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71" w:rsidRDefault="00017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Объект капитального строительства</w:t>
      </w:r>
    </w:p>
    <w:p w:rsidR="00017E71" w:rsidRPr="008B374B" w:rsidRDefault="008B374B">
      <w:pPr>
        <w:rPr>
          <w:b/>
          <w:bCs/>
          <w:i/>
          <w:color w:val="17365D" w:themeColor="text2" w:themeShade="BF"/>
          <w:sz w:val="24"/>
          <w:szCs w:val="24"/>
        </w:rPr>
      </w:pPr>
      <w:r w:rsidRPr="008B374B">
        <w:rPr>
          <w:b/>
          <w:bCs/>
          <w:i/>
          <w:color w:val="17365D" w:themeColor="text2" w:themeShade="BF"/>
          <w:sz w:val="24"/>
          <w:szCs w:val="24"/>
        </w:rPr>
        <w:t xml:space="preserve">"Реконструкция </w:t>
      </w:r>
      <w:r w:rsidR="00EB5231">
        <w:rPr>
          <w:b/>
          <w:bCs/>
          <w:i/>
          <w:color w:val="17365D" w:themeColor="text2" w:themeShade="BF"/>
          <w:sz w:val="24"/>
          <w:szCs w:val="24"/>
        </w:rPr>
        <w:t>производственного цеха №12</w:t>
      </w:r>
      <w:r w:rsidRPr="008B374B">
        <w:rPr>
          <w:b/>
          <w:bCs/>
          <w:i/>
          <w:color w:val="17365D" w:themeColor="text2" w:themeShade="BF"/>
          <w:sz w:val="24"/>
          <w:szCs w:val="24"/>
        </w:rPr>
        <w:t xml:space="preserve">", 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420127, </w:t>
      </w:r>
      <w:r w:rsidRPr="008B374B">
        <w:rPr>
          <w:b/>
          <w:bCs/>
          <w:i/>
          <w:color w:val="17365D" w:themeColor="text2" w:themeShade="BF"/>
          <w:sz w:val="24"/>
          <w:szCs w:val="24"/>
        </w:rPr>
        <w:t xml:space="preserve">РФ, </w:t>
      </w:r>
      <w:r>
        <w:rPr>
          <w:b/>
          <w:bCs/>
          <w:i/>
          <w:color w:val="17365D" w:themeColor="text2" w:themeShade="BF"/>
          <w:sz w:val="24"/>
          <w:szCs w:val="24"/>
        </w:rPr>
        <w:t>Республика Татарстан</w:t>
      </w:r>
      <w:r w:rsidRPr="008B374B">
        <w:rPr>
          <w:b/>
          <w:bCs/>
          <w:i/>
          <w:color w:val="17365D" w:themeColor="text2" w:themeShade="BF"/>
          <w:sz w:val="24"/>
          <w:szCs w:val="24"/>
        </w:rPr>
        <w:t>, г.</w:t>
      </w:r>
      <w:r>
        <w:rPr>
          <w:b/>
          <w:bCs/>
          <w:i/>
          <w:color w:val="17365D" w:themeColor="text2" w:themeShade="BF"/>
          <w:sz w:val="24"/>
          <w:szCs w:val="24"/>
        </w:rPr>
        <w:t>Казань,</w:t>
      </w:r>
      <w:r w:rsidRPr="008B374B">
        <w:rPr>
          <w:b/>
          <w:bCs/>
          <w:i/>
          <w:color w:val="17365D" w:themeColor="text2" w:themeShade="BF"/>
          <w:sz w:val="24"/>
          <w:szCs w:val="24"/>
        </w:rPr>
        <w:t xml:space="preserve"> ул. Строительная, д.18</w:t>
      </w:r>
      <w:r w:rsidR="005A5112">
        <w:rPr>
          <w:b/>
          <w:bCs/>
          <w:i/>
          <w:color w:val="17365D" w:themeColor="text2" w:themeShade="BF"/>
          <w:sz w:val="24"/>
          <w:szCs w:val="24"/>
        </w:rPr>
        <w:t>.</w:t>
      </w: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(наименование проектной документации, почтовый или строительный адрес объекта капитального строительства)</w:t>
      </w:r>
    </w:p>
    <w:p w:rsidR="00017E71" w:rsidRDefault="00017E7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Застройщик (технический заказчик, эксплуатирующая организация или региональный оператор)</w:t>
      </w:r>
    </w:p>
    <w:p w:rsidR="00017E71" w:rsidRPr="008B374B" w:rsidRDefault="008B374B">
      <w:pPr>
        <w:rPr>
          <w:b/>
          <w:bCs/>
          <w:i/>
          <w:color w:val="17365D" w:themeColor="text2" w:themeShade="BF"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Акционерное общество "Специализированный застройщик "Лидер", ОРГН</w:t>
      </w:r>
      <w:r w:rsidR="00EE2AD9">
        <w:rPr>
          <w:b/>
          <w:bCs/>
          <w:i/>
          <w:color w:val="17365D" w:themeColor="text2" w:themeShade="BF"/>
          <w:sz w:val="24"/>
          <w:szCs w:val="24"/>
        </w:rPr>
        <w:t xml:space="preserve"> </w:t>
      </w:r>
      <w:r>
        <w:rPr>
          <w:b/>
          <w:bCs/>
          <w:i/>
          <w:color w:val="17365D" w:themeColor="text2" w:themeShade="BF"/>
          <w:sz w:val="24"/>
          <w:szCs w:val="24"/>
        </w:rPr>
        <w:t>1027739263030,</w:t>
      </w:r>
    </w:p>
    <w:p w:rsidR="00017E71" w:rsidRDefault="00017E71">
      <w:pPr>
        <w:pBdr>
          <w:top w:val="single" w:sz="4" w:space="1" w:color="auto"/>
        </w:pBdr>
        <w:jc w:val="center"/>
      </w:pPr>
      <w:r>
        <w:t>(фамилия, имя, отчество </w:t>
      </w:r>
      <w:r>
        <w:rPr>
          <w:rStyle w:val="a9"/>
        </w:rPr>
        <w:endnoteReference w:customMarkFollows="1" w:id="2"/>
        <w:t>1</w:t>
      </w:r>
      <w:r>
        <w:t>, адрес места жительства, ОГРНИП, ИНН индивидуального предпринимателя,</w:t>
      </w:r>
    </w:p>
    <w:p w:rsidR="00017E71" w:rsidRPr="008B374B" w:rsidRDefault="008B374B">
      <w:pPr>
        <w:rPr>
          <w:b/>
          <w:bCs/>
          <w:i/>
          <w:color w:val="17365D" w:themeColor="text2" w:themeShade="BF"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ИНН 7705313232, 420127, РФ, Республика Татарстан, г. Казань, ул. Ленина, д.1, тел./факс</w:t>
      </w:r>
    </w:p>
    <w:p w:rsidR="00017E71" w:rsidRDefault="00017E71">
      <w:pPr>
        <w:pBdr>
          <w:top w:val="single" w:sz="4" w:space="1" w:color="auto"/>
        </w:pBdr>
        <w:jc w:val="center"/>
      </w:pPr>
      <w:r>
        <w:t>наименование, ОГРН, ИНН, место нахождения юридического лица, телефон/факс,</w:t>
      </w:r>
    </w:p>
    <w:p w:rsidR="00017E71" w:rsidRPr="005A5112" w:rsidRDefault="008B374B">
      <w:pPr>
        <w:rPr>
          <w:b/>
          <w:bCs/>
          <w:i/>
          <w:color w:val="17365D" w:themeColor="text2" w:themeShade="BF"/>
          <w:sz w:val="24"/>
          <w:szCs w:val="24"/>
        </w:rPr>
      </w:pPr>
      <w:r w:rsidRPr="008B374B">
        <w:rPr>
          <w:b/>
          <w:bCs/>
          <w:i/>
          <w:color w:val="17365D" w:themeColor="text2" w:themeShade="BF"/>
          <w:sz w:val="24"/>
          <w:szCs w:val="24"/>
        </w:rPr>
        <w:t>(8432)22-22-22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, АСО "АЛЬЯНС СТРОИТЕЛЕЙ", ОГРН </w:t>
      </w:r>
      <w:r w:rsidRPr="005A5112">
        <w:rPr>
          <w:b/>
          <w:bCs/>
          <w:i/>
          <w:color w:val="17365D" w:themeColor="text2" w:themeShade="BF"/>
          <w:sz w:val="24"/>
          <w:szCs w:val="24"/>
        </w:rPr>
        <w:t>1027739263131</w:t>
      </w:r>
      <w:r w:rsidR="005A5112">
        <w:rPr>
          <w:b/>
          <w:bCs/>
          <w:i/>
          <w:color w:val="17365D" w:themeColor="text2" w:themeShade="BF"/>
          <w:sz w:val="24"/>
          <w:szCs w:val="24"/>
        </w:rPr>
        <w:t>, ИНН 77053133333.</w:t>
      </w:r>
    </w:p>
    <w:p w:rsidR="00017E71" w:rsidRDefault="00017E71">
      <w:pPr>
        <w:pBdr>
          <w:top w:val="single" w:sz="4" w:space="2" w:color="auto"/>
        </w:pBdr>
        <w:jc w:val="center"/>
      </w:pPr>
      <w:r>
        <w:t>наименование, ОГРН, ИНН саморегулируемой организации, членом которой является </w:t>
      </w:r>
      <w:r>
        <w:rPr>
          <w:rStyle w:val="a9"/>
        </w:rPr>
        <w:endnoteReference w:customMarkFollows="1" w:id="3"/>
        <w:t>2</w:t>
      </w:r>
      <w:r>
        <w:t xml:space="preserve"> –</w:t>
      </w:r>
      <w:r>
        <w:br/>
        <w:t>для индивидуальных предпринимателей и юридических лиц;</w:t>
      </w:r>
    </w:p>
    <w:p w:rsidR="00017E71" w:rsidRDefault="00017E71">
      <w:pPr>
        <w:rPr>
          <w:b/>
          <w:bCs/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фамилия, имя, отчество </w:t>
      </w:r>
      <w:r>
        <w:rPr>
          <w:vertAlign w:val="superscript"/>
        </w:rPr>
        <w:t>1</w:t>
      </w:r>
      <w:r>
        <w:t>, паспортные данные, адрес места жительства, телефон/факс – для физических лиц, не являющихся индивидуальными предпринимателями)</w:t>
      </w:r>
    </w:p>
    <w:p w:rsidR="00017E71" w:rsidRDefault="00017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Лицо, осуществляющее строительство</w:t>
      </w:r>
    </w:p>
    <w:p w:rsidR="00017E71" w:rsidRPr="005A5112" w:rsidRDefault="005A5112">
      <w:pPr>
        <w:rPr>
          <w:b/>
          <w:bCs/>
          <w:i/>
          <w:color w:val="17365D" w:themeColor="text2" w:themeShade="BF"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 xml:space="preserve">ООО "Строительное управление №1", ОГРН 1027739263232, ИНН 77053133434, 420127, </w:t>
      </w:r>
    </w:p>
    <w:p w:rsidR="00017E71" w:rsidRDefault="00017E71">
      <w:pPr>
        <w:pBdr>
          <w:top w:val="single" w:sz="4" w:space="1" w:color="auto"/>
        </w:pBdr>
        <w:jc w:val="center"/>
      </w:pPr>
      <w:r>
        <w:t>(фамилия, имя, отчество </w:t>
      </w:r>
      <w:r>
        <w:rPr>
          <w:vertAlign w:val="superscript"/>
        </w:rPr>
        <w:t>1</w:t>
      </w:r>
      <w:r>
        <w:t>, адрес места жительства, ОГРНИП, ИНН индивидуального предпринимателя,</w:t>
      </w:r>
    </w:p>
    <w:p w:rsidR="00017E71" w:rsidRPr="005A5112" w:rsidRDefault="005A5112">
      <w:pPr>
        <w:rPr>
          <w:b/>
          <w:bCs/>
          <w:i/>
          <w:color w:val="17365D" w:themeColor="text2" w:themeShade="BF"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 xml:space="preserve">РФ, Республика Татарстан, г. Казань, ул. Ленина, д.2, тел./факс (8352)33-33-33,  </w:t>
      </w:r>
    </w:p>
    <w:p w:rsidR="00017E71" w:rsidRDefault="00017E71">
      <w:pPr>
        <w:pBdr>
          <w:top w:val="single" w:sz="4" w:space="1" w:color="auto"/>
        </w:pBdr>
        <w:jc w:val="center"/>
      </w:pPr>
      <w:r>
        <w:t>наименование, ОГРН, ИНН, место нахождения юридического лица, телефон/факс,</w:t>
      </w:r>
    </w:p>
    <w:p w:rsidR="00017E71" w:rsidRDefault="005A5112">
      <w:pPr>
        <w:rPr>
          <w:b/>
          <w:bCs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 xml:space="preserve">АСО "АЛЬЯНС СТРОИТЕЛЕЙ", ОГРН </w:t>
      </w:r>
      <w:r w:rsidRPr="005A5112">
        <w:rPr>
          <w:b/>
          <w:bCs/>
          <w:i/>
          <w:color w:val="17365D" w:themeColor="text2" w:themeShade="BF"/>
          <w:sz w:val="24"/>
          <w:szCs w:val="24"/>
        </w:rPr>
        <w:t>1027739263131</w:t>
      </w:r>
      <w:r>
        <w:rPr>
          <w:b/>
          <w:bCs/>
          <w:i/>
          <w:color w:val="17365D" w:themeColor="text2" w:themeShade="BF"/>
          <w:sz w:val="24"/>
          <w:szCs w:val="24"/>
        </w:rPr>
        <w:t>, ИНН 77053133333.</w:t>
      </w:r>
    </w:p>
    <w:p w:rsidR="00017E71" w:rsidRDefault="00017E71">
      <w:pPr>
        <w:pBdr>
          <w:top w:val="single" w:sz="4" w:space="2" w:color="auto"/>
        </w:pBdr>
        <w:spacing w:after="240"/>
        <w:jc w:val="center"/>
      </w:pPr>
      <w:r>
        <w:t>наименование, ОГРН, ИНН саморегулируемой организации, членом которой является </w:t>
      </w:r>
      <w:r>
        <w:rPr>
          <w:rStyle w:val="a9"/>
        </w:rPr>
        <w:endnoteReference w:customMarkFollows="1" w:id="4"/>
        <w:t>3</w:t>
      </w:r>
      <w:r>
        <w:t>)</w:t>
      </w:r>
    </w:p>
    <w:p w:rsidR="00017E71" w:rsidRDefault="00017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Лицо, осуществляющее подготовку проектной документации</w:t>
      </w:r>
    </w:p>
    <w:p w:rsidR="00017E71" w:rsidRPr="000C0A5F" w:rsidRDefault="000C0A5F">
      <w:pPr>
        <w:rPr>
          <w:b/>
          <w:bCs/>
          <w:i/>
          <w:color w:val="17365D" w:themeColor="text2" w:themeShade="BF"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 xml:space="preserve">ООО "Проектное бюро "Сфера", ОГРН 1027739263535, ИНН 77053133636, 420127, РФ, </w:t>
      </w:r>
    </w:p>
    <w:p w:rsidR="00017E71" w:rsidRDefault="00017E71">
      <w:pPr>
        <w:pBdr>
          <w:top w:val="single" w:sz="4" w:space="1" w:color="auto"/>
        </w:pBdr>
        <w:jc w:val="center"/>
      </w:pPr>
      <w:r>
        <w:t>(фамилия, имя, отчество </w:t>
      </w:r>
      <w:r>
        <w:rPr>
          <w:vertAlign w:val="superscript"/>
        </w:rPr>
        <w:t>1</w:t>
      </w:r>
      <w:r>
        <w:t>, адрес места жительства, ОГРНИП, ИНН индивидуального предпринимателя,</w:t>
      </w:r>
    </w:p>
    <w:p w:rsidR="00017E71" w:rsidRPr="000C0A5F" w:rsidRDefault="000C0A5F">
      <w:pPr>
        <w:rPr>
          <w:b/>
          <w:bCs/>
          <w:i/>
          <w:color w:val="17365D" w:themeColor="text2" w:themeShade="BF"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Республика Татарстан, г. Казань, ул. Ленина, д. 3, тел./факс (8352)34-34-34</w:t>
      </w:r>
    </w:p>
    <w:p w:rsidR="00017E71" w:rsidRDefault="00017E71">
      <w:pPr>
        <w:pBdr>
          <w:top w:val="single" w:sz="4" w:space="1" w:color="auto"/>
        </w:pBdr>
        <w:jc w:val="center"/>
      </w:pPr>
      <w:r>
        <w:t>наименование, ОГРН, ИНН, место нахождения юридического лица, телефон/факс,</w:t>
      </w:r>
    </w:p>
    <w:p w:rsidR="00017E71" w:rsidRDefault="00017E71">
      <w:pPr>
        <w:rPr>
          <w:b/>
          <w:bCs/>
          <w:sz w:val="24"/>
          <w:szCs w:val="24"/>
        </w:rPr>
      </w:pPr>
    </w:p>
    <w:p w:rsidR="00017E71" w:rsidRDefault="00017E71" w:rsidP="000E023B">
      <w:pPr>
        <w:pBdr>
          <w:top w:val="single" w:sz="4" w:space="2" w:color="auto"/>
        </w:pBdr>
        <w:spacing w:after="360"/>
        <w:jc w:val="center"/>
      </w:pPr>
      <w:r>
        <w:t>наименование, ОГРН, ИНН саморегулируемой организации, членом которой является </w:t>
      </w:r>
      <w:r>
        <w:rPr>
          <w:rStyle w:val="a9"/>
        </w:rPr>
        <w:endnoteReference w:customMarkFollows="1" w:id="5"/>
        <w:t>4</w:t>
      </w:r>
      <w:r>
        <w:t>)</w:t>
      </w:r>
    </w:p>
    <w:p w:rsidR="00017E71" w:rsidRDefault="00017E7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  <w:t>освидетельствования скрытых работ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985"/>
        <w:gridCol w:w="4394"/>
        <w:gridCol w:w="397"/>
        <w:gridCol w:w="255"/>
        <w:gridCol w:w="1531"/>
        <w:gridCol w:w="397"/>
        <w:gridCol w:w="369"/>
        <w:gridCol w:w="340"/>
      </w:tblGrid>
      <w:tr w:rsidR="00017E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Pr="000C0A5F" w:rsidRDefault="00EB5231" w:rsidP="00EE2AD9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2</w:t>
            </w:r>
            <w:r w:rsidR="000C0A5F" w:rsidRPr="000C0A5F">
              <w:rPr>
                <w:b/>
                <w:i/>
                <w:color w:val="17365D" w:themeColor="text2" w:themeShade="BF"/>
                <w:sz w:val="24"/>
                <w:szCs w:val="24"/>
              </w:rPr>
              <w:t>/</w:t>
            </w:r>
            <w:r w:rsidR="00EE2AD9">
              <w:rPr>
                <w:b/>
                <w:i/>
                <w:color w:val="17365D" w:themeColor="text2" w:themeShade="BF"/>
                <w:sz w:val="24"/>
                <w:szCs w:val="24"/>
              </w:rPr>
              <w:t>КЖ1</w:t>
            </w:r>
            <w:r w:rsidR="000C0A5F" w:rsidRPr="000C0A5F">
              <w:rPr>
                <w:b/>
                <w:i/>
                <w:color w:val="17365D" w:themeColor="text2" w:themeShade="BF"/>
                <w:sz w:val="24"/>
                <w:szCs w:val="24"/>
              </w:rPr>
              <w:t>-</w:t>
            </w:r>
            <w:r w:rsidR="00EE2AD9">
              <w:rPr>
                <w:b/>
                <w:i/>
                <w:color w:val="17365D" w:themeColor="text2" w:themeShade="BF"/>
                <w:sz w:val="24"/>
                <w:szCs w:val="24"/>
              </w:rPr>
              <w:t>ФПС1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Pr="000C0A5F" w:rsidRDefault="000B2AB1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Pr="000C0A5F" w:rsidRDefault="000C0A5F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0C0A5F">
              <w:rPr>
                <w:b/>
                <w:i/>
                <w:color w:val="17365D" w:themeColor="text2" w:themeShade="BF"/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Pr="000C0A5F" w:rsidRDefault="00AA6EE4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17E71" w:rsidRDefault="00017E71">
      <w:pPr>
        <w:tabs>
          <w:tab w:val="right" w:pos="9921"/>
        </w:tabs>
        <w:spacing w:after="240"/>
        <w:ind w:left="6577"/>
        <w:jc w:val="center"/>
      </w:pPr>
      <w:r>
        <w:t>(дата составления акта)</w:t>
      </w:r>
    </w:p>
    <w:p w:rsidR="00017E71" w:rsidRDefault="00017E71">
      <w:pPr>
        <w:tabs>
          <w:tab w:val="right" w:pos="992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застройщика (технического заказчика, эксплуатирующей организации или регионального оператора) по вопросам строительного контроля </w:t>
      </w:r>
      <w:r>
        <w:rPr>
          <w:rStyle w:val="a9"/>
          <w:sz w:val="24"/>
          <w:szCs w:val="24"/>
        </w:rPr>
        <w:endnoteReference w:customMarkFollows="1" w:id="6"/>
        <w:t>5</w:t>
      </w:r>
    </w:p>
    <w:p w:rsidR="00017E71" w:rsidRPr="00EA4255" w:rsidRDefault="00EA4255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Инженер строительного контроля 1 категории АО "Специализированный застройщик</w:t>
      </w:r>
    </w:p>
    <w:p w:rsidR="00017E71" w:rsidRDefault="00017E71">
      <w:pPr>
        <w:pBdr>
          <w:top w:val="single" w:sz="4" w:space="1" w:color="auto"/>
        </w:pBdr>
        <w:jc w:val="center"/>
      </w:pPr>
      <w:r>
        <w:t>(должность, фамилия, инициалы, идентификационный номер в национальном реестре специалистов</w:t>
      </w:r>
    </w:p>
    <w:p w:rsidR="00017E71" w:rsidRPr="00EA4255" w:rsidRDefault="00EA4255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"Лидер" Иванов И.И., идентификационный номер С-16-030025, приказ №99/8 от 04.05.2019, </w:t>
      </w:r>
    </w:p>
    <w:p w:rsidR="00017E71" w:rsidRDefault="00017E71">
      <w:pPr>
        <w:pBdr>
          <w:top w:val="single" w:sz="4" w:space="1" w:color="auto"/>
        </w:pBdr>
        <w:jc w:val="center"/>
      </w:pPr>
      <w:r>
        <w:t>в области строительства </w:t>
      </w:r>
      <w:r>
        <w:rPr>
          <w:vertAlign w:val="superscript"/>
        </w:rPr>
        <w:t>3</w:t>
      </w:r>
      <w:r>
        <w:t>, реквизиты распорядительного документа, подтверждающего полномочия,</w:t>
      </w:r>
    </w:p>
    <w:p w:rsidR="00017E71" w:rsidRPr="00EA4255" w:rsidRDefault="00EA4255">
      <w:pPr>
        <w:keepNext/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АО "Специализированный застройщик "Лидер", 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ОРГН 1027739263030,ИНН 7705313232, </w:t>
      </w:r>
    </w:p>
    <w:p w:rsidR="00017E71" w:rsidRDefault="00017E71">
      <w:pPr>
        <w:pBdr>
          <w:top w:val="single" w:sz="4" w:space="1" w:color="auto"/>
        </w:pBdr>
        <w:jc w:val="center"/>
      </w:pPr>
      <w:r>
        <w:t>с указанием наименования, ОГРН, ИНН, места нахождения юридического лица </w:t>
      </w:r>
      <w:r>
        <w:rPr>
          <w:rStyle w:val="a9"/>
        </w:rPr>
        <w:endnoteReference w:customMarkFollows="1" w:id="7"/>
        <w:t>6</w:t>
      </w:r>
      <w:r>
        <w:t>,</w:t>
      </w:r>
    </w:p>
    <w:p w:rsidR="00017E71" w:rsidRDefault="00EA4255">
      <w:pPr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420127, РФ, Республика Татарстан, г. Казань, ул. Ленина, д.1.</w:t>
      </w: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фамилии, имени, отчества </w:t>
      </w:r>
      <w:r>
        <w:rPr>
          <w:vertAlign w:val="superscript"/>
        </w:rPr>
        <w:t>1</w:t>
      </w:r>
      <w:r>
        <w:t>, адреса места жительства, ОГРНИП, ИНН индивидуального предпринимателя </w:t>
      </w:r>
      <w:r>
        <w:rPr>
          <w:vertAlign w:val="superscript"/>
        </w:rPr>
        <w:t>6</w:t>
      </w:r>
      <w:r>
        <w:t>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строительство</w:t>
      </w:r>
    </w:p>
    <w:p w:rsidR="00017E71" w:rsidRPr="009465AE" w:rsidRDefault="009465AE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Главный инженер </w:t>
      </w:r>
      <w:r>
        <w:rPr>
          <w:b/>
          <w:bCs/>
          <w:i/>
          <w:color w:val="17365D" w:themeColor="text2" w:themeShade="BF"/>
          <w:sz w:val="24"/>
          <w:szCs w:val="24"/>
        </w:rPr>
        <w:t>ООО "Строительное управление №1" Цой П.П., приказ №2 от 01.05.2019</w:t>
      </w: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(должность, фамилия, инициалы, реквизиты распорядительного документа, подтверждающего полномочия)</w:t>
      </w:r>
    </w:p>
    <w:p w:rsidR="00017E71" w:rsidRDefault="00017E7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:rsidR="00017E71" w:rsidRPr="009465AE" w:rsidRDefault="009465AE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Инженер отдела строительного контроля 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ООО "Строительное управление №1" </w:t>
      </w:r>
    </w:p>
    <w:p w:rsidR="00017E71" w:rsidRDefault="00017E71">
      <w:pPr>
        <w:pBdr>
          <w:top w:val="single" w:sz="4" w:space="1" w:color="auto"/>
        </w:pBdr>
        <w:jc w:val="center"/>
      </w:pPr>
      <w:r>
        <w:t>(должность, фамилия, инициалы, идентификационный номер в национальном реестре специалистов</w:t>
      </w:r>
    </w:p>
    <w:p w:rsidR="00017E71" w:rsidRPr="009465AE" w:rsidRDefault="009465AE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Смирнов С.С., идентификационный номер С</w:t>
      </w:r>
      <w:r w:rsidR="004E1D4D">
        <w:rPr>
          <w:b/>
          <w:i/>
          <w:color w:val="17365D" w:themeColor="text2" w:themeShade="BF"/>
          <w:sz w:val="24"/>
          <w:szCs w:val="24"/>
        </w:rPr>
        <w:t>-16-110097, приказ №3 от 02.05.2019.</w:t>
      </w: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lastRenderedPageBreak/>
        <w:t>в области строительства, реквизиты распорядительного документа, подтверждающего полномочия)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подготовку проектной документации </w:t>
      </w:r>
      <w:r>
        <w:rPr>
          <w:rStyle w:val="a9"/>
          <w:sz w:val="24"/>
          <w:szCs w:val="24"/>
        </w:rPr>
        <w:endnoteReference w:customMarkFollows="1" w:id="8"/>
        <w:t>7</w:t>
      </w:r>
    </w:p>
    <w:p w:rsidR="00017E71" w:rsidRPr="004E1D4D" w:rsidRDefault="004E1D4D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Инженер отдела авторского надзора 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ООО "Проектное бюро "Сфера"Александров А.А., </w:t>
      </w:r>
    </w:p>
    <w:p w:rsidR="00017E71" w:rsidRDefault="00017E71">
      <w:pPr>
        <w:pBdr>
          <w:top w:val="single" w:sz="4" w:space="1" w:color="auto"/>
        </w:pBdr>
        <w:jc w:val="center"/>
      </w:pPr>
      <w:r>
        <w:t>(должность, фамилия, инициалы, реквизиты распорядительного документа, подтверждающего полномочия,</w:t>
      </w:r>
    </w:p>
    <w:p w:rsidR="00017E71" w:rsidRPr="004E1D4D" w:rsidRDefault="004E1D4D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приказ №198/3 от 07.05.2019, 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ООО "Проектное бюро "Сфера", ОГРН 1027739263535, </w:t>
      </w:r>
    </w:p>
    <w:p w:rsidR="00017E71" w:rsidRDefault="00017E71">
      <w:pPr>
        <w:pBdr>
          <w:top w:val="single" w:sz="4" w:space="1" w:color="auto"/>
        </w:pBdr>
        <w:jc w:val="center"/>
      </w:pPr>
      <w:r>
        <w:t>с указанием наименования, ОГРН, ИНН, места нахождения юридического лица </w:t>
      </w:r>
      <w:r>
        <w:rPr>
          <w:rStyle w:val="a9"/>
        </w:rPr>
        <w:endnoteReference w:customMarkFollows="1" w:id="9"/>
        <w:t>8</w:t>
      </w:r>
      <w:r>
        <w:t>,</w:t>
      </w:r>
    </w:p>
    <w:p w:rsidR="00017E71" w:rsidRDefault="004E1D4D">
      <w:pPr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ИНН 77053133636,420127, РФ, Республика Татарстан, г. Казань, ул. Ленина, д. 3.</w:t>
      </w:r>
    </w:p>
    <w:p w:rsidR="00017E71" w:rsidRDefault="00017E71">
      <w:pPr>
        <w:pBdr>
          <w:top w:val="single" w:sz="4" w:space="1" w:color="auto"/>
        </w:pBdr>
        <w:jc w:val="center"/>
      </w:pPr>
      <w:r>
        <w:t>фамилии, имени, отчества </w:t>
      </w:r>
      <w:r>
        <w:rPr>
          <w:vertAlign w:val="superscript"/>
        </w:rPr>
        <w:t>1</w:t>
      </w:r>
      <w:r>
        <w:t>, адреса места жительства, ОГРНИП, ИНН индивидуального предпринимателя </w:t>
      </w:r>
      <w:r>
        <w:rPr>
          <w:vertAlign w:val="superscript"/>
        </w:rPr>
        <w:t>8</w:t>
      </w:r>
      <w:r>
        <w:t>,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наименования, ОГРН, ИНН саморегулируемой организации, членом которой является указанное</w:t>
      </w:r>
      <w:r w:rsidRPr="00017E71">
        <w:br/>
      </w:r>
      <w:r>
        <w:t>юридическое лицо, индивидуальный предприниматель </w:t>
      </w:r>
      <w:r>
        <w:rPr>
          <w:vertAlign w:val="superscript"/>
        </w:rPr>
        <w:t>4</w:t>
      </w:r>
      <w:r>
        <w:t>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выполнившего работы, подлежащие освидетельствованию </w:t>
      </w:r>
      <w:r>
        <w:rPr>
          <w:rStyle w:val="a9"/>
          <w:sz w:val="24"/>
          <w:szCs w:val="24"/>
        </w:rPr>
        <w:endnoteReference w:customMarkFollows="1" w:id="10"/>
        <w:t>9</w:t>
      </w:r>
    </w:p>
    <w:p w:rsidR="00017E71" w:rsidRPr="004E1D4D" w:rsidRDefault="004E1D4D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Производитель работ </w:t>
      </w:r>
      <w:r>
        <w:rPr>
          <w:b/>
          <w:bCs/>
          <w:i/>
          <w:color w:val="17365D" w:themeColor="text2" w:themeShade="BF"/>
          <w:sz w:val="24"/>
          <w:szCs w:val="24"/>
        </w:rPr>
        <w:t>ООО "Строительное управление №1" Андреев А.А., приказ №1 от</w:t>
      </w:r>
    </w:p>
    <w:p w:rsidR="00017E71" w:rsidRDefault="00017E71">
      <w:pPr>
        <w:pBdr>
          <w:top w:val="single" w:sz="4" w:space="1" w:color="auto"/>
        </w:pBdr>
        <w:jc w:val="center"/>
      </w:pPr>
      <w:r>
        <w:t>(должность, фамилия, инициалы, реквизиты распорядительного документа, подтверждающего полномочия,</w:t>
      </w:r>
    </w:p>
    <w:p w:rsidR="00017E71" w:rsidRPr="004E1D4D" w:rsidRDefault="004E1D4D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01.05.2019, 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ООО "Строительное управление №1", ОГРН 1027739263232, ИНН 77053133434, </w:t>
      </w:r>
    </w:p>
    <w:p w:rsidR="00017E71" w:rsidRDefault="00017E71">
      <w:pPr>
        <w:pBdr>
          <w:top w:val="single" w:sz="4" w:space="1" w:color="auto"/>
        </w:pBdr>
        <w:jc w:val="center"/>
      </w:pPr>
      <w:r>
        <w:t>с указанием наименования, ОГРН, ИНН, места нахождения юридического лица,</w:t>
      </w:r>
    </w:p>
    <w:p w:rsidR="00017E71" w:rsidRPr="0081521E" w:rsidRDefault="004E1D4D">
      <w:pPr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420127, РФ, Республика Татарстан, г. Казань, ул. Ленина, д.2.</w:t>
      </w: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фамилии, имени, отчества </w:t>
      </w:r>
      <w:r>
        <w:rPr>
          <w:vertAlign w:val="superscript"/>
        </w:rPr>
        <w:t>1</w:t>
      </w:r>
      <w:r>
        <w:t>, адреса места жительства, ОГРНИП, ИНН индивидуального предпринимателя)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а также иные представители лиц, участвующих в освидетельствовании:</w:t>
      </w:r>
    </w:p>
    <w:p w:rsidR="00017E71" w:rsidRPr="005B1EC5" w:rsidRDefault="005B1EC5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Ведущий инженер АО "</w:t>
      </w:r>
      <w:r w:rsidR="00EB5231">
        <w:rPr>
          <w:b/>
          <w:i/>
          <w:color w:val="17365D" w:themeColor="text2" w:themeShade="BF"/>
          <w:sz w:val="24"/>
          <w:szCs w:val="24"/>
        </w:rPr>
        <w:t>Специализированный застройщик «Лидер»</w:t>
      </w:r>
      <w:r>
        <w:rPr>
          <w:b/>
          <w:i/>
          <w:color w:val="17365D" w:themeColor="text2" w:themeShade="BF"/>
          <w:sz w:val="24"/>
          <w:szCs w:val="24"/>
        </w:rPr>
        <w:t xml:space="preserve"> Сидоров С.С., приказ №78/9 от 15.10.2019.</w:t>
      </w:r>
    </w:p>
    <w:p w:rsidR="00017E71" w:rsidRDefault="00017E71" w:rsidP="000B2AB1">
      <w:pPr>
        <w:pBdr>
          <w:top w:val="single" w:sz="4" w:space="1" w:color="auto"/>
        </w:pBdr>
        <w:jc w:val="center"/>
      </w:pPr>
      <w:r>
        <w:t>(должность с указанием наименования организации, фамилия, инициалы, реквизиты распорядительного</w:t>
      </w:r>
      <w:r>
        <w:br/>
        <w:t>документа, подтверждающего полномочия)</w:t>
      </w:r>
    </w:p>
    <w:p w:rsidR="00017E71" w:rsidRDefault="00017E71" w:rsidP="00F2775B">
      <w:pPr>
        <w:rPr>
          <w:sz w:val="24"/>
          <w:szCs w:val="24"/>
        </w:rPr>
      </w:pPr>
      <w:r>
        <w:rPr>
          <w:sz w:val="24"/>
          <w:szCs w:val="24"/>
        </w:rPr>
        <w:t>произвели осмотр работ, выполненных</w:t>
      </w:r>
    </w:p>
    <w:p w:rsidR="00017E71" w:rsidRDefault="0081521E" w:rsidP="00F2775B">
      <w:pPr>
        <w:tabs>
          <w:tab w:val="right" w:pos="9921"/>
        </w:tabs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ООО "Строительное управление №1"</w:t>
      </w:r>
      <w:r w:rsidR="00017E71">
        <w:rPr>
          <w:sz w:val="24"/>
          <w:szCs w:val="24"/>
        </w:rPr>
        <w:tab/>
        <w:t>,</w:t>
      </w:r>
    </w:p>
    <w:p w:rsidR="00017E71" w:rsidRDefault="00017E71" w:rsidP="00F2775B">
      <w:pPr>
        <w:pBdr>
          <w:top w:val="single" w:sz="4" w:space="1" w:color="auto"/>
        </w:pBdr>
        <w:ind w:right="113"/>
        <w:jc w:val="center"/>
      </w:pPr>
      <w:r>
        <w:t>(наименование лица, выполнившего работы, подлежащие освидетельствованию)</w:t>
      </w:r>
    </w:p>
    <w:p w:rsidR="00017E71" w:rsidRDefault="00017E71" w:rsidP="00F2775B">
      <w:pPr>
        <w:rPr>
          <w:sz w:val="24"/>
          <w:szCs w:val="24"/>
        </w:rPr>
      </w:pPr>
      <w:r>
        <w:rPr>
          <w:sz w:val="24"/>
          <w:szCs w:val="24"/>
        </w:rPr>
        <w:t>и составили настоящий акт о нижеследующем:</w:t>
      </w:r>
    </w:p>
    <w:p w:rsidR="00017E71" w:rsidRDefault="00017E71" w:rsidP="00F2775B">
      <w:pPr>
        <w:rPr>
          <w:sz w:val="24"/>
          <w:szCs w:val="24"/>
        </w:rPr>
      </w:pPr>
      <w:r>
        <w:rPr>
          <w:sz w:val="24"/>
          <w:szCs w:val="24"/>
        </w:rPr>
        <w:t>1. К освидетельствованию предъявлены следующие работы:</w:t>
      </w:r>
    </w:p>
    <w:p w:rsidR="00017E71" w:rsidRPr="0081521E" w:rsidRDefault="00EE2AD9" w:rsidP="00F2775B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Монтаж опалубки фундамента ФПС1 Оп1.37, ФПС1 Оп1.36;</w:t>
      </w:r>
    </w:p>
    <w:p w:rsidR="00017E71" w:rsidRDefault="00017E71" w:rsidP="00F2775B">
      <w:pPr>
        <w:pBdr>
          <w:top w:val="single" w:sz="4" w:space="1" w:color="auto"/>
        </w:pBdr>
        <w:jc w:val="center"/>
      </w:pPr>
      <w:r>
        <w:t>(наименование скрытых работ)</w:t>
      </w:r>
    </w:p>
    <w:p w:rsidR="00017E71" w:rsidRDefault="00017E71" w:rsidP="00F2775B">
      <w:pPr>
        <w:rPr>
          <w:sz w:val="24"/>
          <w:szCs w:val="24"/>
        </w:rPr>
      </w:pPr>
      <w:r>
        <w:rPr>
          <w:sz w:val="24"/>
          <w:szCs w:val="24"/>
        </w:rPr>
        <w:t>2. Работы выполнены по проектной документации</w:t>
      </w:r>
    </w:p>
    <w:p w:rsidR="00017E71" w:rsidRDefault="0081521E" w:rsidP="00F2775B">
      <w:pPr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ООО "Проектное бюро ", 88-ОД5800.3/19-</w:t>
      </w:r>
      <w:r w:rsidR="00EE2AD9">
        <w:rPr>
          <w:b/>
          <w:bCs/>
          <w:i/>
          <w:color w:val="17365D" w:themeColor="text2" w:themeShade="BF"/>
          <w:sz w:val="24"/>
          <w:szCs w:val="24"/>
        </w:rPr>
        <w:t>КЖ1</w:t>
      </w:r>
      <w:r>
        <w:rPr>
          <w:b/>
          <w:bCs/>
          <w:i/>
          <w:color w:val="17365D" w:themeColor="text2" w:themeShade="BF"/>
          <w:sz w:val="24"/>
          <w:szCs w:val="24"/>
        </w:rPr>
        <w:t>1 (лист 1, 2, 8, 9, 17), ГИП Сердюков М.А.</w:t>
      </w:r>
    </w:p>
    <w:p w:rsidR="00017E71" w:rsidRDefault="00017E71" w:rsidP="00F2775B">
      <w:pPr>
        <w:pBdr>
          <w:top w:val="single" w:sz="4" w:space="1" w:color="auto"/>
        </w:pBdr>
        <w:jc w:val="center"/>
      </w:pPr>
      <w:r>
        <w:t>(номер, другие реквизиты чертежа, наименование проектной и/или рабочей документации,</w:t>
      </w:r>
    </w:p>
    <w:p w:rsidR="00017E71" w:rsidRDefault="00017E71" w:rsidP="00F2775B">
      <w:pPr>
        <w:rPr>
          <w:sz w:val="24"/>
          <w:szCs w:val="24"/>
        </w:rPr>
      </w:pPr>
    </w:p>
    <w:p w:rsidR="00017E71" w:rsidRDefault="00017E71" w:rsidP="00F2775B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>сведения о лицах, осуществляющих подготовку раздела проектной и/или рабочей документации)</w:t>
      </w:r>
    </w:p>
    <w:p w:rsidR="00017E71" w:rsidRPr="00EE2AD9" w:rsidRDefault="00017E71" w:rsidP="00F2775B">
      <w:pPr>
        <w:rPr>
          <w:b/>
          <w:i/>
          <w:color w:val="17365D" w:themeColor="text2" w:themeShade="BF"/>
          <w:sz w:val="24"/>
          <w:szCs w:val="24"/>
        </w:rPr>
      </w:pPr>
      <w:r>
        <w:rPr>
          <w:sz w:val="24"/>
          <w:szCs w:val="24"/>
        </w:rPr>
        <w:t xml:space="preserve">3. При выполнении работ применены </w:t>
      </w:r>
      <w:r w:rsidR="00EE2AD9" w:rsidRPr="00EE2AD9">
        <w:rPr>
          <w:b/>
          <w:bCs/>
          <w:i/>
          <w:iCs/>
          <w:color w:val="17365D" w:themeColor="text2" w:themeShade="BF"/>
          <w:sz w:val="24"/>
          <w:szCs w:val="24"/>
        </w:rPr>
        <w:t xml:space="preserve">Фанера ламинированная тол.15мм, сертификат </w:t>
      </w:r>
    </w:p>
    <w:p w:rsidR="001217A8" w:rsidRDefault="00017E71" w:rsidP="00F2775B">
      <w:pPr>
        <w:pBdr>
          <w:top w:val="single" w:sz="4" w:space="1" w:color="auto"/>
        </w:pBdr>
        <w:ind w:left="3969"/>
        <w:jc w:val="center"/>
      </w:pPr>
      <w:r>
        <w:t>(наименование строительных материалов (изделий),</w:t>
      </w:r>
    </w:p>
    <w:p w:rsidR="00017E71" w:rsidRPr="00EE2AD9" w:rsidRDefault="00EE2AD9" w:rsidP="00F2775B">
      <w:pPr>
        <w:tabs>
          <w:tab w:val="left" w:pos="5835"/>
        </w:tabs>
        <w:jc w:val="both"/>
        <w:rPr>
          <w:b/>
          <w:bCs/>
          <w:i/>
          <w:iCs/>
          <w:color w:val="17365D" w:themeColor="text2" w:themeShade="BF"/>
          <w:sz w:val="24"/>
          <w:szCs w:val="24"/>
        </w:rPr>
      </w:pPr>
      <w:r w:rsidRPr="00EE2AD9">
        <w:rPr>
          <w:b/>
          <w:bCs/>
          <w:i/>
          <w:iCs/>
          <w:color w:val="17365D" w:themeColor="text2" w:themeShade="BF"/>
          <w:sz w:val="24"/>
          <w:szCs w:val="24"/>
        </w:rPr>
        <w:t>качества №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>РОСС</w:t>
      </w:r>
      <w:r w:rsidRPr="00EE2AD9">
        <w:rPr>
          <w:b/>
          <w:bCs/>
          <w:i/>
          <w:iCs/>
          <w:color w:val="17365D" w:themeColor="text2" w:themeShade="BF"/>
          <w:sz w:val="22"/>
          <w:szCs w:val="22"/>
          <w:lang w:val="en-US"/>
        </w:rPr>
        <w:t>RU</w:t>
      </w:r>
      <w:r w:rsidRPr="00EE2AD9">
        <w:rPr>
          <w:b/>
          <w:bCs/>
          <w:i/>
          <w:iCs/>
          <w:color w:val="17365D" w:themeColor="text2" w:themeShade="BF"/>
          <w:sz w:val="22"/>
          <w:szCs w:val="22"/>
        </w:rPr>
        <w:t>.АГ99.Н08305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 xml:space="preserve"> </w:t>
      </w:r>
      <w:r w:rsidRPr="00EE2AD9">
        <w:rPr>
          <w:b/>
          <w:bCs/>
          <w:i/>
          <w:iCs/>
          <w:color w:val="17365D" w:themeColor="text2" w:themeShade="BF"/>
          <w:sz w:val="22"/>
          <w:szCs w:val="22"/>
        </w:rPr>
        <w:t xml:space="preserve">№2133358, доски 50х100 сертификат качества РОСС </w:t>
      </w:r>
      <w:r w:rsidRPr="00EE2AD9">
        <w:rPr>
          <w:b/>
          <w:bCs/>
          <w:i/>
          <w:iCs/>
          <w:color w:val="17365D" w:themeColor="text2" w:themeShade="BF"/>
          <w:sz w:val="22"/>
          <w:szCs w:val="22"/>
          <w:lang w:val="en-US"/>
        </w:rPr>
        <w:t>RU</w:t>
      </w:r>
      <w:r w:rsidRPr="00EE2AD9">
        <w:rPr>
          <w:b/>
          <w:bCs/>
          <w:i/>
          <w:iCs/>
          <w:color w:val="17365D" w:themeColor="text2" w:themeShade="BF"/>
          <w:sz w:val="22"/>
          <w:szCs w:val="22"/>
        </w:rPr>
        <w:t>.АГ66.Н1666 № 1987256  гвозди,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 xml:space="preserve"> </w:t>
      </w:r>
      <w:r w:rsidRPr="00EE2AD9">
        <w:rPr>
          <w:b/>
          <w:bCs/>
          <w:i/>
          <w:iCs/>
          <w:color w:val="17365D" w:themeColor="text2" w:themeShade="BF"/>
          <w:sz w:val="22"/>
          <w:szCs w:val="22"/>
        </w:rPr>
        <w:t>саморезы не подлежат обязательной сертификации (письмо ООО «ЛенСерт» №1803202 от 20.03.2018);</w:t>
      </w:r>
    </w:p>
    <w:p w:rsidR="00017E71" w:rsidRDefault="00017E71" w:rsidP="0081521E">
      <w:pPr>
        <w:pBdr>
          <w:top w:val="single" w:sz="4" w:space="0" w:color="auto"/>
        </w:pBdr>
        <w:spacing w:after="240"/>
        <w:jc w:val="center"/>
      </w:pPr>
      <w:r>
        <w:t>реквизиты сертификатов и/или других документов, подтверждающих их качество и безопасность)</w:t>
      </w:r>
      <w:r>
        <w:rPr>
          <w:rStyle w:val="a9"/>
        </w:rPr>
        <w:endnoteReference w:customMarkFollows="1" w:id="11"/>
        <w:t>10</w:t>
      </w:r>
    </w:p>
    <w:p w:rsidR="00017E71" w:rsidRPr="00D56F96" w:rsidRDefault="00017E71" w:rsidP="00D56F96">
      <w:pPr>
        <w:jc w:val="both"/>
        <w:rPr>
          <w:b/>
          <w:bCs/>
          <w:i/>
          <w:iCs/>
          <w:color w:val="17365D" w:themeColor="text2" w:themeShade="BF"/>
          <w:sz w:val="24"/>
          <w:szCs w:val="24"/>
        </w:rPr>
      </w:pPr>
      <w:r>
        <w:rPr>
          <w:sz w:val="24"/>
          <w:szCs w:val="24"/>
        </w:rPr>
        <w:t>4. Предъявлены документы, подтверждающие соответствие работ предъявляемым к ним требованиям</w:t>
      </w:r>
      <w:r w:rsidR="00FA31B7">
        <w:rPr>
          <w:sz w:val="24"/>
          <w:szCs w:val="24"/>
        </w:rPr>
        <w:t xml:space="preserve"> </w:t>
      </w:r>
      <w:r w:rsidR="00D56F96" w:rsidRPr="00D56F96">
        <w:rPr>
          <w:b/>
          <w:bCs/>
          <w:i/>
          <w:iCs/>
          <w:color w:val="17365D" w:themeColor="text2" w:themeShade="BF"/>
          <w:sz w:val="22"/>
          <w:szCs w:val="22"/>
        </w:rPr>
        <w:t>Исполнительная схема №1</w:t>
      </w:r>
      <w:r w:rsidR="00D56F96">
        <w:rPr>
          <w:b/>
          <w:bCs/>
          <w:i/>
          <w:iCs/>
          <w:color w:val="17365D" w:themeColor="text2" w:themeShade="BF"/>
          <w:sz w:val="22"/>
          <w:szCs w:val="22"/>
        </w:rPr>
        <w:t xml:space="preserve"> от 15.10.2020</w:t>
      </w:r>
      <w:r w:rsidR="00D56F96" w:rsidRPr="00D56F96">
        <w:rPr>
          <w:b/>
          <w:bCs/>
          <w:i/>
          <w:iCs/>
          <w:color w:val="17365D" w:themeColor="text2" w:themeShade="BF"/>
          <w:sz w:val="22"/>
          <w:szCs w:val="22"/>
        </w:rPr>
        <w:t xml:space="preserve">: </w:t>
      </w:r>
      <w:r w:rsidR="00FA31B7">
        <w:rPr>
          <w:b/>
          <w:bCs/>
          <w:i/>
          <w:iCs/>
          <w:color w:val="17365D" w:themeColor="text2" w:themeShade="BF"/>
          <w:sz w:val="22"/>
          <w:szCs w:val="22"/>
        </w:rPr>
        <w:t>опалубка фундамента ФПС1 Оп.1.36</w:t>
      </w:r>
      <w:r w:rsidR="00D56F96" w:rsidRPr="00D56F96">
        <w:rPr>
          <w:b/>
          <w:bCs/>
          <w:i/>
          <w:iCs/>
          <w:color w:val="17365D" w:themeColor="text2" w:themeShade="BF"/>
          <w:sz w:val="22"/>
          <w:szCs w:val="22"/>
        </w:rPr>
        <w:t xml:space="preserve">; </w:t>
      </w:r>
    </w:p>
    <w:p w:rsidR="00017E71" w:rsidRDefault="00017E71">
      <w:pPr>
        <w:pBdr>
          <w:top w:val="single" w:sz="4" w:space="1" w:color="auto"/>
        </w:pBdr>
        <w:jc w:val="center"/>
      </w:pPr>
      <w:r>
        <w:t>(исполнительные схемы и чертежи, результаты экспертиз, обследований, лабораторных</w:t>
      </w:r>
    </w:p>
    <w:p w:rsidR="00017E71" w:rsidRPr="00CB3EEE" w:rsidRDefault="00FA31B7" w:rsidP="00D56F96">
      <w:pPr>
        <w:jc w:val="both"/>
        <w:rPr>
          <w:b/>
          <w:i/>
          <w:iCs/>
          <w:color w:val="17365D" w:themeColor="text2" w:themeShade="BF"/>
          <w:sz w:val="24"/>
          <w:szCs w:val="24"/>
        </w:rPr>
      </w:pPr>
      <w:r>
        <w:rPr>
          <w:b/>
          <w:i/>
          <w:iCs/>
          <w:color w:val="17365D" w:themeColor="text2" w:themeShade="BF"/>
          <w:sz w:val="24"/>
          <w:szCs w:val="24"/>
        </w:rPr>
        <w:t>исполнительная схема №2 от 15.10.2020: опалубка фундамента ФПС1 Оп.1.37;</w:t>
      </w:r>
    </w:p>
    <w:p w:rsidR="00017E71" w:rsidRDefault="00017E71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>
        <w:t>и иных испытаний выполненных работ, проведенных в процессе строительного контроля)</w:t>
      </w:r>
      <w:r>
        <w:rPr>
          <w:vertAlign w:val="superscript"/>
        </w:rPr>
        <w:t>10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1871"/>
        <w:gridCol w:w="198"/>
        <w:gridCol w:w="397"/>
        <w:gridCol w:w="255"/>
        <w:gridCol w:w="1701"/>
        <w:gridCol w:w="397"/>
        <w:gridCol w:w="369"/>
        <w:gridCol w:w="397"/>
      </w:tblGrid>
      <w:tr w:rsidR="00017E71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Даты: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работ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Pr="001217A8" w:rsidRDefault="001217A8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1217A8">
              <w:rPr>
                <w:b/>
                <w:i/>
                <w:color w:val="17365D" w:themeColor="text2" w:themeShade="BF"/>
                <w:sz w:val="24"/>
                <w:szCs w:val="24"/>
              </w:rPr>
              <w:t>1</w:t>
            </w:r>
            <w:r w:rsidR="00FA31B7">
              <w:rPr>
                <w:b/>
                <w:i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Pr="001217A8" w:rsidRDefault="001217A8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1217A8">
              <w:rPr>
                <w:b/>
                <w:i/>
                <w:color w:val="17365D" w:themeColor="text2" w:themeShade="BF"/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Pr="001217A8" w:rsidRDefault="00AA6EE4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17E71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работ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Pr="001217A8" w:rsidRDefault="001217A8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1</w:t>
            </w:r>
            <w:r w:rsidR="00D56F96">
              <w:rPr>
                <w:b/>
                <w:i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Pr="001217A8" w:rsidRDefault="001217A8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Pr="001217A8" w:rsidRDefault="00AA6EE4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17E71" w:rsidRDefault="00017E7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6. Работы выполнены в соответствии с</w:t>
      </w:r>
    </w:p>
    <w:p w:rsidR="00017E71" w:rsidRPr="00FA31B7" w:rsidRDefault="00FA31B7">
      <w:pPr>
        <w:rPr>
          <w:b/>
          <w:i/>
          <w:color w:val="17365D" w:themeColor="text2" w:themeShade="BF"/>
          <w:sz w:val="24"/>
          <w:szCs w:val="24"/>
        </w:rPr>
      </w:pPr>
      <w:r w:rsidRPr="00FA31B7">
        <w:rPr>
          <w:b/>
          <w:bCs/>
          <w:i/>
          <w:iCs/>
          <w:color w:val="17365D" w:themeColor="text2" w:themeShade="BF"/>
          <w:sz w:val="24"/>
          <w:szCs w:val="24"/>
        </w:rPr>
        <w:t xml:space="preserve">СП 45.13330.2012  «Земляные сооружения, основания и фундаменты»; СП70.13330.2012 </w:t>
      </w:r>
    </w:p>
    <w:p w:rsidR="00017E71" w:rsidRDefault="00017E71">
      <w:pPr>
        <w:pBdr>
          <w:top w:val="single" w:sz="4" w:space="1" w:color="auto"/>
        </w:pBdr>
        <w:jc w:val="center"/>
      </w:pPr>
      <w:r>
        <w:t>(наименования и структурные единицы технических регламентов,</w:t>
      </w:r>
    </w:p>
    <w:p w:rsidR="00017E71" w:rsidRPr="001217A8" w:rsidRDefault="00FA31B7" w:rsidP="00FA31B7">
      <w:pPr>
        <w:rPr>
          <w:b/>
          <w:i/>
          <w:color w:val="17365D" w:themeColor="text2" w:themeShade="BF"/>
          <w:sz w:val="24"/>
          <w:szCs w:val="24"/>
        </w:rPr>
      </w:pPr>
      <w:r w:rsidRPr="00FA31B7">
        <w:rPr>
          <w:b/>
          <w:bCs/>
          <w:i/>
          <w:iCs/>
          <w:color w:val="17365D" w:themeColor="text2" w:themeShade="BF"/>
          <w:sz w:val="24"/>
          <w:szCs w:val="24"/>
        </w:rPr>
        <w:t>«Несущие и ограждающие конструкции»,</w:t>
      </w:r>
      <w:r>
        <w:rPr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="001217A8">
        <w:rPr>
          <w:b/>
          <w:i/>
          <w:color w:val="17365D" w:themeColor="text2" w:themeShade="BF"/>
          <w:sz w:val="24"/>
          <w:szCs w:val="24"/>
        </w:rPr>
        <w:t xml:space="preserve">чертеж </w:t>
      </w:r>
      <w:r w:rsidR="001217A8">
        <w:rPr>
          <w:b/>
          <w:bCs/>
          <w:i/>
          <w:color w:val="17365D" w:themeColor="text2" w:themeShade="BF"/>
          <w:sz w:val="24"/>
          <w:szCs w:val="24"/>
        </w:rPr>
        <w:t>88-ОД5800.3/19-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КЖ1 (лист 1, 2, 8, 9, 17), </w:t>
      </w:r>
      <w:r w:rsidR="001217A8">
        <w:rPr>
          <w:b/>
          <w:bCs/>
          <w:i/>
          <w:color w:val="17365D" w:themeColor="text2" w:themeShade="BF"/>
          <w:sz w:val="24"/>
          <w:szCs w:val="24"/>
        </w:rPr>
        <w:t>ГИП Сердюков М.А.</w:t>
      </w: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иных нормативных правовых актов, разделы проектной и/или рабочей документации)</w:t>
      </w:r>
    </w:p>
    <w:p w:rsidR="00017E71" w:rsidRDefault="00017E71" w:rsidP="00D56F96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 Разрешается производство последующих работ</w:t>
      </w:r>
    </w:p>
    <w:p w:rsidR="00017E71" w:rsidRPr="001217A8" w:rsidRDefault="00D56F96" w:rsidP="00D56F96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Заземление трубопроводов, нанесение опознавательных колец; гидравлические и пневматические испытания;</w:t>
      </w:r>
    </w:p>
    <w:p w:rsidR="00017E71" w:rsidRDefault="00017E71" w:rsidP="00D56F96">
      <w:pPr>
        <w:pBdr>
          <w:top w:val="single" w:sz="4" w:space="1" w:color="auto"/>
        </w:pBdr>
        <w:jc w:val="center"/>
      </w:pPr>
      <w:r>
        <w:t>(наименование работ, конструкций, участков сетей инженерно-технического обеспечения)</w:t>
      </w:r>
    </w:p>
    <w:p w:rsidR="00017E71" w:rsidRPr="001217A8" w:rsidRDefault="00017E71" w:rsidP="00D56F96">
      <w:pPr>
        <w:rPr>
          <w:b/>
          <w:i/>
          <w:color w:val="17365D" w:themeColor="text2" w:themeShade="BF"/>
          <w:sz w:val="24"/>
          <w:szCs w:val="24"/>
        </w:rPr>
      </w:pPr>
      <w:r>
        <w:rPr>
          <w:sz w:val="24"/>
          <w:szCs w:val="24"/>
        </w:rPr>
        <w:t xml:space="preserve">Дополнительные сведения  </w:t>
      </w:r>
      <w:r w:rsidR="001217A8">
        <w:rPr>
          <w:b/>
          <w:i/>
          <w:color w:val="17365D" w:themeColor="text2" w:themeShade="BF"/>
          <w:sz w:val="24"/>
          <w:szCs w:val="24"/>
        </w:rPr>
        <w:t>отсутствуют</w:t>
      </w:r>
    </w:p>
    <w:p w:rsidR="00017E71" w:rsidRDefault="00017E71" w:rsidP="00D56F96">
      <w:pPr>
        <w:pBdr>
          <w:top w:val="single" w:sz="4" w:space="1" w:color="auto"/>
        </w:pBdr>
        <w:ind w:left="2846"/>
        <w:jc w:val="both"/>
        <w:rPr>
          <w:sz w:val="2"/>
          <w:szCs w:val="2"/>
        </w:rPr>
      </w:pPr>
    </w:p>
    <w:p w:rsidR="00017E71" w:rsidRDefault="00017E71" w:rsidP="00D56F9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86"/>
        <w:gridCol w:w="737"/>
        <w:gridCol w:w="1701"/>
      </w:tblGrid>
      <w:tr w:rsidR="00017E71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 w:rsidP="00D56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составлен 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Pr="001217A8" w:rsidRDefault="001217A8" w:rsidP="00D56F96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 w:rsidP="00D56F9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экземплярах.</w:t>
            </w:r>
          </w:p>
        </w:tc>
      </w:tr>
    </w:tbl>
    <w:p w:rsidR="00017E71" w:rsidRDefault="00017E71" w:rsidP="00D56F96">
      <w:pPr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CB3EEE" w:rsidRPr="00CB3EEE" w:rsidRDefault="000B2AB1" w:rsidP="00D56F96">
      <w:pPr>
        <w:jc w:val="both"/>
        <w:rPr>
          <w:b/>
          <w:i/>
          <w:iCs/>
          <w:color w:val="17365D" w:themeColor="text2" w:themeShade="BF"/>
          <w:sz w:val="24"/>
          <w:szCs w:val="24"/>
        </w:rPr>
      </w:pP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Исполнительная схема №1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 xml:space="preserve"> от 15.10.2020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 xml:space="preserve">: 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>опалубка фундамента ФПС1 Оп.1.36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;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 xml:space="preserve"> </w:t>
      </w:r>
      <w:r>
        <w:rPr>
          <w:b/>
          <w:i/>
          <w:iCs/>
          <w:color w:val="17365D" w:themeColor="text2" w:themeShade="BF"/>
          <w:sz w:val="24"/>
          <w:szCs w:val="24"/>
        </w:rPr>
        <w:t>исполнительная схема №2 от 15.10.2020: опалубка фундамента ФПС1 Оп.1.37;</w:t>
      </w:r>
    </w:p>
    <w:p w:rsidR="00017E71" w:rsidRDefault="00017E71" w:rsidP="00D56F96">
      <w:pPr>
        <w:pBdr>
          <w:top w:val="single" w:sz="4" w:space="1" w:color="auto"/>
        </w:pBdr>
        <w:jc w:val="center"/>
      </w:pPr>
      <w:r>
        <w:t>(исполнительные схемы и чертежи, результаты экспертиз, обследований, лабораторных и иных испытаний)</w:t>
      </w:r>
    </w:p>
    <w:p w:rsidR="00017E71" w:rsidRDefault="00017E7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застройщика (технического заказчика, эксплуатирующей организации или регионального оператора) по вопросам строительного контроля </w:t>
      </w:r>
      <w:r>
        <w:rPr>
          <w:sz w:val="24"/>
          <w:szCs w:val="24"/>
          <w:vertAlign w:val="superscript"/>
        </w:rPr>
        <w:t>5</w:t>
      </w:r>
    </w:p>
    <w:p w:rsidR="00017E71" w:rsidRPr="001217A8" w:rsidRDefault="001217A8" w:rsidP="001217A8">
      <w:pPr>
        <w:jc w:val="right"/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Иванов И.И.</w:t>
      </w: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(фамилия, инициалы, подпись)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строительство</w:t>
      </w:r>
    </w:p>
    <w:p w:rsidR="00017E71" w:rsidRPr="001217A8" w:rsidRDefault="001217A8" w:rsidP="001217A8">
      <w:pPr>
        <w:jc w:val="right"/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Цой П.П.</w:t>
      </w: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(фамилия, инициалы, подпись)</w:t>
      </w:r>
    </w:p>
    <w:p w:rsidR="00017E71" w:rsidRDefault="00017E7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:rsidR="00017E71" w:rsidRPr="00017E71" w:rsidRDefault="001217A8" w:rsidP="001217A8">
      <w:pPr>
        <w:jc w:val="right"/>
        <w:rPr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Смирнов С.С.</w:t>
      </w: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(фамилия, инициалы, подпись)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подготовку проектной документации </w:t>
      </w:r>
      <w:r>
        <w:rPr>
          <w:sz w:val="24"/>
          <w:szCs w:val="24"/>
          <w:vertAlign w:val="superscript"/>
        </w:rPr>
        <w:t>7</w:t>
      </w:r>
    </w:p>
    <w:p w:rsidR="00017E71" w:rsidRPr="00017E71" w:rsidRDefault="00FE08F6" w:rsidP="00FE08F6">
      <w:pPr>
        <w:jc w:val="right"/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Александров А.А.</w:t>
      </w: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(фамилия, инициалы, подпись)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выполнившего работы, подлежащие освидетельствованию </w:t>
      </w:r>
      <w:r>
        <w:rPr>
          <w:sz w:val="24"/>
          <w:szCs w:val="24"/>
          <w:vertAlign w:val="superscript"/>
        </w:rPr>
        <w:t>9</w:t>
      </w:r>
    </w:p>
    <w:p w:rsidR="00017E71" w:rsidRPr="00017E71" w:rsidRDefault="00FE08F6" w:rsidP="00FE08F6">
      <w:pPr>
        <w:jc w:val="right"/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Андреев А.А.</w:t>
      </w: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(фамилия, инициалы, подпись)</w:t>
      </w:r>
    </w:p>
    <w:p w:rsidR="00017E71" w:rsidRDefault="00017E71">
      <w:pPr>
        <w:keepNext/>
        <w:rPr>
          <w:sz w:val="24"/>
          <w:szCs w:val="24"/>
        </w:rPr>
      </w:pPr>
      <w:r>
        <w:rPr>
          <w:sz w:val="24"/>
          <w:szCs w:val="24"/>
        </w:rPr>
        <w:t>Представители иных лиц</w:t>
      </w:r>
    </w:p>
    <w:p w:rsidR="00017E71" w:rsidRPr="00017E71" w:rsidRDefault="00FE08F6" w:rsidP="00FE08F6">
      <w:pPr>
        <w:keepNext/>
        <w:jc w:val="right"/>
        <w:rPr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Сидоров С.С.</w:t>
      </w:r>
    </w:p>
    <w:p w:rsidR="00017E71" w:rsidRDefault="00017E71">
      <w:pPr>
        <w:keepNext/>
        <w:pBdr>
          <w:top w:val="single" w:sz="4" w:space="1" w:color="auto"/>
        </w:pBdr>
        <w:jc w:val="center"/>
      </w:pPr>
      <w:r>
        <w:t>(фамилия, инициалы, подпись)</w:t>
      </w:r>
    </w:p>
    <w:p w:rsidR="00017E71" w:rsidRP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jc w:val="center"/>
      </w:pPr>
      <w:r>
        <w:t>(фамилия, инициалы, подпись)</w:t>
      </w:r>
    </w:p>
    <w:sectPr w:rsidR="00017E71" w:rsidSect="000B2AB1">
      <w:headerReference w:type="default" r:id="rId7"/>
      <w:pgSz w:w="11906" w:h="16838"/>
      <w:pgMar w:top="426" w:right="850" w:bottom="142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F2C" w:rsidRDefault="00122F2C">
      <w:r>
        <w:separator/>
      </w:r>
    </w:p>
  </w:endnote>
  <w:endnote w:type="continuationSeparator" w:id="1">
    <w:p w:rsidR="00122F2C" w:rsidRDefault="00122F2C">
      <w:r>
        <w:continuationSeparator/>
      </w:r>
    </w:p>
  </w:endnote>
  <w:endnote w:id="2">
    <w:p w:rsidR="0068001A" w:rsidRDefault="00017E71">
      <w:pPr>
        <w:pStyle w:val="a7"/>
        <w:ind w:firstLine="567"/>
        <w:jc w:val="both"/>
      </w:pPr>
      <w:r>
        <w:rPr>
          <w:rStyle w:val="a9"/>
        </w:rPr>
        <w:t>1</w:t>
      </w:r>
      <w:r>
        <w:t> Указывается при наличии.</w:t>
      </w:r>
    </w:p>
  </w:endnote>
  <w:endnote w:id="3">
    <w:p w:rsidR="0068001A" w:rsidRDefault="00017E71">
      <w:pPr>
        <w:pStyle w:val="a7"/>
        <w:ind w:firstLine="567"/>
        <w:jc w:val="both"/>
      </w:pPr>
      <w:r>
        <w:rPr>
          <w:rStyle w:val="a9"/>
        </w:rPr>
        <w:t>2</w:t>
      </w:r>
      <w:r>
        <w:rPr>
          <w:lang w:val="en-US"/>
        </w:rPr>
        <w:t> </w:t>
      </w:r>
      <w:r w:rsidRPr="00017E71">
        <w:t>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endnote>
  <w:endnote w:id="4">
    <w:p w:rsidR="0068001A" w:rsidRDefault="00017E71">
      <w:pPr>
        <w:pStyle w:val="a7"/>
        <w:ind w:firstLine="567"/>
        <w:jc w:val="both"/>
      </w:pPr>
      <w:r>
        <w:rPr>
          <w:rStyle w:val="a9"/>
        </w:rPr>
        <w:t>3</w:t>
      </w:r>
      <w:r>
        <w:t> 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</w:endnote>
  <w:endnote w:id="5">
    <w:p w:rsidR="0068001A" w:rsidRDefault="00017E71">
      <w:pPr>
        <w:pStyle w:val="a7"/>
        <w:ind w:firstLine="567"/>
        <w:jc w:val="both"/>
      </w:pPr>
      <w:r>
        <w:rPr>
          <w:rStyle w:val="a9"/>
        </w:rPr>
        <w:t>4</w:t>
      </w:r>
      <w:r>
        <w:t> За исключением случаев, когда членство в саморегулируемых организациях в области архитектурно-строительного проектирования не требуется.</w:t>
      </w:r>
    </w:p>
  </w:endnote>
  <w:endnote w:id="6">
    <w:p w:rsidR="0068001A" w:rsidRDefault="00017E71">
      <w:pPr>
        <w:pStyle w:val="a7"/>
        <w:ind w:firstLine="567"/>
        <w:jc w:val="both"/>
      </w:pPr>
      <w:r>
        <w:rPr>
          <w:rStyle w:val="a9"/>
        </w:rPr>
        <w:t>5</w:t>
      </w:r>
      <w:r>
        <w:rPr>
          <w:lang w:val="en-US"/>
        </w:rPr>
        <w:t> </w:t>
      </w:r>
      <w:r w:rsidRPr="00017E71">
        <w:t>В случае осуществления строительства, реконструкции, капитального ремонта на основании договора строительного подряда.</w:t>
      </w:r>
    </w:p>
  </w:endnote>
  <w:endnote w:id="7">
    <w:p w:rsidR="0068001A" w:rsidRDefault="00017E71">
      <w:pPr>
        <w:pStyle w:val="a7"/>
        <w:ind w:firstLine="567"/>
        <w:jc w:val="both"/>
      </w:pPr>
      <w:r>
        <w:rPr>
          <w:rStyle w:val="a9"/>
        </w:rPr>
        <w:t>6</w:t>
      </w:r>
      <w:r>
        <w:rPr>
          <w:lang w:val="en-US"/>
        </w:rPr>
        <w:t> </w:t>
      </w:r>
      <w:r w:rsidRPr="00017E71">
        <w:t>В случае осуществления строительного контроля на основании договора с застройщиком, техническим заказчиком, эксплуатирующей организацией или региональным оператором.</w:t>
      </w:r>
    </w:p>
  </w:endnote>
  <w:endnote w:id="8">
    <w:p w:rsidR="0068001A" w:rsidRDefault="00017E71">
      <w:pPr>
        <w:pStyle w:val="a7"/>
        <w:ind w:firstLine="567"/>
        <w:jc w:val="both"/>
      </w:pPr>
      <w:r>
        <w:rPr>
          <w:rStyle w:val="a9"/>
        </w:rPr>
        <w:t>7</w:t>
      </w:r>
      <w:r>
        <w:rPr>
          <w:lang w:val="en-US"/>
        </w:rPr>
        <w:t> </w:t>
      </w:r>
      <w:r w:rsidRPr="00017E71">
        <w:t>В случаях когда авторский надзор осуществляется.</w:t>
      </w:r>
    </w:p>
  </w:endnote>
  <w:endnote w:id="9">
    <w:p w:rsidR="0068001A" w:rsidRDefault="00017E71">
      <w:pPr>
        <w:pStyle w:val="a7"/>
        <w:ind w:firstLine="567"/>
        <w:jc w:val="both"/>
      </w:pPr>
      <w:r>
        <w:rPr>
          <w:rStyle w:val="a9"/>
        </w:rPr>
        <w:t>8</w:t>
      </w:r>
      <w:r>
        <w:rPr>
          <w:lang w:val="en-US"/>
        </w:rPr>
        <w:t> </w:t>
      </w:r>
      <w:r w:rsidRPr="00017E71">
        <w:t>В случае осуществления авторского надзора лицом, не являющимся разработчиком проектной документации.</w:t>
      </w:r>
    </w:p>
  </w:endnote>
  <w:endnote w:id="10">
    <w:p w:rsidR="0068001A" w:rsidRDefault="00017E71">
      <w:pPr>
        <w:pStyle w:val="a7"/>
        <w:ind w:firstLine="567"/>
        <w:jc w:val="both"/>
      </w:pPr>
      <w:r>
        <w:rPr>
          <w:rStyle w:val="a9"/>
        </w:rPr>
        <w:t>9</w:t>
      </w:r>
      <w:r>
        <w:rPr>
          <w:lang w:val="en-US"/>
        </w:rPr>
        <w:t> </w:t>
      </w:r>
      <w:r w:rsidRPr="00017E71">
        <w:t>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лицами.</w:t>
      </w:r>
    </w:p>
  </w:endnote>
  <w:endnote w:id="11">
    <w:p w:rsidR="0068001A" w:rsidRDefault="00017E71">
      <w:pPr>
        <w:pStyle w:val="a7"/>
        <w:ind w:firstLine="567"/>
        <w:jc w:val="both"/>
      </w:pPr>
      <w:r>
        <w:rPr>
          <w:rStyle w:val="a9"/>
        </w:rPr>
        <w:t>10</w:t>
      </w:r>
      <w:r>
        <w:t> В случае если необходимо указывать более 5 документов, указывается ссылка на их реестр, который является неотъемлемой частью акта.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F2C" w:rsidRDefault="00122F2C">
      <w:r>
        <w:separator/>
      </w:r>
    </w:p>
  </w:footnote>
  <w:footnote w:type="continuationSeparator" w:id="1">
    <w:p w:rsidR="00122F2C" w:rsidRDefault="00122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71" w:rsidRDefault="00017E71" w:rsidP="000E023B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17E71"/>
    <w:rsid w:val="00017E71"/>
    <w:rsid w:val="000B2AB1"/>
    <w:rsid w:val="000C0A5F"/>
    <w:rsid w:val="000E023B"/>
    <w:rsid w:val="001217A8"/>
    <w:rsid w:val="00122F2C"/>
    <w:rsid w:val="001342C3"/>
    <w:rsid w:val="003B341E"/>
    <w:rsid w:val="004E1D4D"/>
    <w:rsid w:val="004F670C"/>
    <w:rsid w:val="0054362D"/>
    <w:rsid w:val="005A5112"/>
    <w:rsid w:val="005A7A5F"/>
    <w:rsid w:val="005B1EC5"/>
    <w:rsid w:val="0068001A"/>
    <w:rsid w:val="006A4BF3"/>
    <w:rsid w:val="006B2772"/>
    <w:rsid w:val="0077252D"/>
    <w:rsid w:val="007A013C"/>
    <w:rsid w:val="0081521E"/>
    <w:rsid w:val="008B374B"/>
    <w:rsid w:val="008E4D1C"/>
    <w:rsid w:val="008E6933"/>
    <w:rsid w:val="009465AE"/>
    <w:rsid w:val="00A56328"/>
    <w:rsid w:val="00AA6EE4"/>
    <w:rsid w:val="00B54E5D"/>
    <w:rsid w:val="00CB3EEE"/>
    <w:rsid w:val="00D56F96"/>
    <w:rsid w:val="00D77B6E"/>
    <w:rsid w:val="00E92207"/>
    <w:rsid w:val="00EA4255"/>
    <w:rsid w:val="00EB5231"/>
    <w:rsid w:val="00EC638D"/>
    <w:rsid w:val="00EE2AD9"/>
    <w:rsid w:val="00F2775B"/>
    <w:rsid w:val="00FA31B7"/>
    <w:rsid w:val="00FE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1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00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01A"/>
    <w:rPr>
      <w:sz w:val="20"/>
      <w:szCs w:val="20"/>
    </w:rPr>
  </w:style>
  <w:style w:type="paragraph" w:styleId="a5">
    <w:name w:val="footer"/>
    <w:basedOn w:val="a"/>
    <w:link w:val="a6"/>
    <w:uiPriority w:val="99"/>
    <w:rsid w:val="006800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001A"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68001A"/>
  </w:style>
  <w:style w:type="character" w:customStyle="1" w:styleId="a8">
    <w:name w:val="Текст концевой сноски Знак"/>
    <w:basedOn w:val="a0"/>
    <w:link w:val="a7"/>
    <w:uiPriority w:val="99"/>
    <w:semiHidden/>
    <w:rsid w:val="0068001A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68001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18F1-307B-4D61-8AC8-B1E28287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денис никифоров</cp:lastModifiedBy>
  <cp:revision>2</cp:revision>
  <cp:lastPrinted>2018-02-20T09:51:00Z</cp:lastPrinted>
  <dcterms:created xsi:type="dcterms:W3CDTF">2020-09-07T06:53:00Z</dcterms:created>
  <dcterms:modified xsi:type="dcterms:W3CDTF">2020-09-07T06:53:00Z</dcterms:modified>
</cp:coreProperties>
</file>