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532"/>
        <w:gridCol w:w="1063"/>
        <w:gridCol w:w="265"/>
        <w:gridCol w:w="265"/>
        <w:gridCol w:w="849"/>
        <w:gridCol w:w="795"/>
        <w:gridCol w:w="265"/>
        <w:gridCol w:w="530"/>
        <w:gridCol w:w="280"/>
        <w:gridCol w:w="1143"/>
        <w:gridCol w:w="558"/>
        <w:gridCol w:w="289"/>
        <w:gridCol w:w="265"/>
        <w:gridCol w:w="795"/>
        <w:gridCol w:w="265"/>
        <w:gridCol w:w="530"/>
        <w:gridCol w:w="265"/>
        <w:gridCol w:w="309"/>
      </w:tblGrid>
      <w:tr w:rsidR="00C63299" w:rsidRPr="00C63299" w14:paraId="2EB71435" w14:textId="77777777" w:rsidTr="00C63299">
        <w:trPr>
          <w:trHeight w:val="285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A0B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299">
              <w:rPr>
                <w:rFonts w:ascii="Calibri" w:hAnsi="Calibri" w:cs="Calibri"/>
                <w:color w:val="000000"/>
                <w:sz w:val="22"/>
                <w:szCs w:val="22"/>
              </w:rPr>
              <w:t>Форма 16</w:t>
            </w:r>
          </w:p>
        </w:tc>
      </w:tr>
      <w:tr w:rsidR="00C63299" w:rsidRPr="00C63299" w14:paraId="467A6B7C" w14:textId="77777777" w:rsidTr="00C63299">
        <w:trPr>
          <w:trHeight w:val="300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EF2D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3299" w:rsidRPr="00C63299" w14:paraId="03E97E5E" w14:textId="77777777" w:rsidTr="00C560CE">
        <w:trPr>
          <w:trHeight w:val="300"/>
        </w:trPr>
        <w:tc>
          <w:tcPr>
            <w:tcW w:w="4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6197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632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D20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145A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C6329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3299" w:rsidRPr="00C63299" w14:paraId="023C6F6A" w14:textId="77777777" w:rsidTr="003A241E">
        <w:trPr>
          <w:trHeight w:val="285"/>
        </w:trPr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C12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E34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5C72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C63299" w:rsidRPr="00C63299" w14:paraId="5766BC52" w14:textId="77777777" w:rsidTr="005245EA">
        <w:trPr>
          <w:trHeight w:val="300"/>
        </w:trPr>
        <w:tc>
          <w:tcPr>
            <w:tcW w:w="4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ADB7F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632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47F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296B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6329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3299" w:rsidRPr="00C63299" w14:paraId="47D7B432" w14:textId="77777777" w:rsidTr="00B00504">
        <w:trPr>
          <w:trHeight w:val="330"/>
        </w:trPr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7673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964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357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C63299" w:rsidRPr="00C63299" w14:paraId="1F4D7C9E" w14:textId="77777777" w:rsidTr="006121DA">
        <w:trPr>
          <w:trHeight w:val="300"/>
        </w:trPr>
        <w:tc>
          <w:tcPr>
            <w:tcW w:w="4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C6B8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632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18A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0D06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6329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3299" w:rsidRPr="00C63299" w14:paraId="3390605D" w14:textId="77777777" w:rsidTr="005E08BB">
        <w:trPr>
          <w:trHeight w:val="315"/>
        </w:trPr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8047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D8E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8A82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C63299" w:rsidRPr="00C63299" w14:paraId="5E51015F" w14:textId="77777777" w:rsidTr="00722245">
        <w:trPr>
          <w:trHeight w:val="300"/>
        </w:trPr>
        <w:tc>
          <w:tcPr>
            <w:tcW w:w="6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A009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1415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97F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71C6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B17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0A1B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51A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г.</w:t>
            </w:r>
          </w:p>
        </w:tc>
      </w:tr>
      <w:tr w:rsidR="00C63299" w:rsidRPr="00C63299" w14:paraId="173AEAF3" w14:textId="77777777" w:rsidTr="006670EB">
        <w:trPr>
          <w:trHeight w:val="300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BED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3299" w:rsidRPr="00C63299" w14:paraId="1CA88EDE" w14:textId="77777777" w:rsidTr="00A1694C">
        <w:trPr>
          <w:trHeight w:val="300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CAD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C63299" w:rsidRPr="00C63299" w14:paraId="33C490A3" w14:textId="77777777" w:rsidTr="00C63299">
        <w:trPr>
          <w:trHeight w:val="315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235" w14:textId="77777777" w:rsidR="00C63299" w:rsidRPr="009955F0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955F0">
              <w:rPr>
                <w:b/>
                <w:bCs/>
                <w:i/>
                <w:iCs/>
                <w:sz w:val="24"/>
                <w:szCs w:val="24"/>
              </w:rPr>
              <w:t xml:space="preserve">ПРОТОКОЛ ПРОГРЕВА КАБЕЛЕЙ НА БАРАБАНЕ </w:t>
            </w:r>
          </w:p>
        </w:tc>
      </w:tr>
      <w:tr w:rsidR="00C63299" w:rsidRPr="00C63299" w14:paraId="34EDF891" w14:textId="77777777" w:rsidTr="00C63299">
        <w:trPr>
          <w:trHeight w:val="315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EB3" w14:textId="77777777" w:rsidR="00C63299" w:rsidRPr="009955F0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955F0">
              <w:rPr>
                <w:b/>
                <w:bCs/>
                <w:i/>
                <w:iCs/>
                <w:sz w:val="24"/>
                <w:szCs w:val="24"/>
              </w:rPr>
              <w:t>ПЕРЕД ПРОКЛАДКОЙ ПРИ НИЗКИХ ТЕМПЕРАТУРАХ</w:t>
            </w:r>
          </w:p>
        </w:tc>
      </w:tr>
      <w:tr w:rsidR="00C63299" w:rsidRPr="00C63299" w14:paraId="5FC6138E" w14:textId="77777777" w:rsidTr="00CF4400">
        <w:trPr>
          <w:trHeight w:val="315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DB7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63299" w:rsidRPr="00C63299" w14:paraId="217EDF01" w14:textId="77777777" w:rsidTr="00C63299">
        <w:trPr>
          <w:trHeight w:val="9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2C4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Номер</w:t>
            </w:r>
            <w:r w:rsidRPr="00C63299">
              <w:rPr>
                <w:sz w:val="22"/>
                <w:szCs w:val="22"/>
              </w:rPr>
              <w:br/>
              <w:t>барабана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D6D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 xml:space="preserve">Марка кабеля, напряжение, </w:t>
            </w:r>
            <w:proofErr w:type="spellStart"/>
            <w:r w:rsidRPr="00C63299">
              <w:rPr>
                <w:sz w:val="22"/>
                <w:szCs w:val="22"/>
              </w:rPr>
              <w:t>кВ</w:t>
            </w:r>
            <w:proofErr w:type="spellEnd"/>
            <w:r w:rsidRPr="00C63299">
              <w:rPr>
                <w:sz w:val="22"/>
                <w:szCs w:val="22"/>
              </w:rPr>
              <w:t>, сечение, мм2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85F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Длина</w:t>
            </w:r>
            <w:r w:rsidRPr="00C63299">
              <w:rPr>
                <w:sz w:val="22"/>
                <w:szCs w:val="22"/>
              </w:rPr>
              <w:br/>
              <w:t>кабеля,</w:t>
            </w:r>
            <w:r w:rsidRPr="00C63299">
              <w:rPr>
                <w:sz w:val="22"/>
                <w:szCs w:val="22"/>
              </w:rPr>
              <w:br/>
              <w:t>м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C9B6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Прогрев кабелей внутри</w:t>
            </w:r>
            <w:r w:rsidRPr="00C63299">
              <w:rPr>
                <w:sz w:val="22"/>
                <w:szCs w:val="22"/>
              </w:rPr>
              <w:br/>
              <w:t>обогреваемых</w:t>
            </w:r>
            <w:r w:rsidRPr="00C63299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39C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Прогрев кабелей</w:t>
            </w:r>
            <w:r w:rsidRPr="00C63299">
              <w:rPr>
                <w:sz w:val="22"/>
                <w:szCs w:val="22"/>
              </w:rPr>
              <w:br/>
              <w:t>электрическим</w:t>
            </w:r>
            <w:r w:rsidRPr="00C63299">
              <w:rPr>
                <w:sz w:val="22"/>
                <w:szCs w:val="22"/>
              </w:rPr>
              <w:br/>
              <w:t>током, А</w:t>
            </w:r>
          </w:p>
        </w:tc>
      </w:tr>
      <w:tr w:rsidR="00C63299" w:rsidRPr="00C63299" w14:paraId="16419226" w14:textId="77777777" w:rsidTr="00C63299">
        <w:trPr>
          <w:trHeight w:val="108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035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B8BD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914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381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температура в помещении, °С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3165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 xml:space="preserve">продолжительность прогрева, ч 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7E4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 xml:space="preserve">температура внешних витков кабеля при температуре  наружного воздуха </w:t>
            </w:r>
          </w:p>
        </w:tc>
      </w:tr>
      <w:tr w:rsidR="00C63299" w:rsidRPr="00C63299" w14:paraId="7112F4E5" w14:textId="77777777" w:rsidTr="00C63299">
        <w:trPr>
          <w:trHeight w:val="33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77BF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C036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D220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EEDD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7AF1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1D2F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-10°С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F4E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ниже -10°С</w:t>
            </w:r>
          </w:p>
        </w:tc>
      </w:tr>
      <w:tr w:rsidR="00C63299" w:rsidRPr="00C63299" w14:paraId="0EC5F272" w14:textId="77777777" w:rsidTr="00C63299">
        <w:trPr>
          <w:trHeight w:val="57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2EB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9C8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39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B8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046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E8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731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63299" w:rsidRPr="00C63299" w14:paraId="73DABF23" w14:textId="77777777" w:rsidTr="00C63299">
        <w:trPr>
          <w:trHeight w:val="615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B9D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BD3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5CE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3CF8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6C2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0F4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743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6329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63299" w:rsidRPr="00C63299" w14:paraId="19C528C8" w14:textId="77777777" w:rsidTr="006F0019">
        <w:trPr>
          <w:trHeight w:val="315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DD7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63299" w:rsidRPr="00C63299" w14:paraId="713270BD" w14:textId="77777777" w:rsidTr="00CE31B3">
        <w:trPr>
          <w:trHeight w:val="315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28F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63299" w:rsidRPr="00C63299" w14:paraId="1103C2D0" w14:textId="77777777" w:rsidTr="00B36216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E5DE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C02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Прогрев произвел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E1B6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373" w14:textId="77777777" w:rsidR="00C63299" w:rsidRPr="00C63299" w:rsidRDefault="00C63299" w:rsidP="00C632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</w:rPr>
              <w:t>Производитель работ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FC52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63299" w:rsidRPr="00C63299" w14:paraId="5EEC334B" w14:textId="77777777" w:rsidTr="007F600A">
        <w:trPr>
          <w:trHeight w:val="300"/>
        </w:trPr>
        <w:tc>
          <w:tcPr>
            <w:tcW w:w="9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640D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63299" w:rsidRPr="00C63299" w14:paraId="67A19146" w14:textId="77777777" w:rsidTr="00C059CB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8A5A8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7D699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63299">
              <w:t>/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0B11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63299"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6A8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F0BF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63299">
              <w:t>/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90A7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63299"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122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63299" w:rsidRPr="00C63299" w14:paraId="0CBAB79D" w14:textId="77777777" w:rsidTr="009328E4">
        <w:trPr>
          <w:trHeight w:val="3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173A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DC05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7E64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7C3F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6662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B437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63299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6A10" w14:textId="77777777" w:rsidR="00C63299" w:rsidRPr="00C63299" w:rsidRDefault="00C63299" w:rsidP="00C6329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7222C6AB" w14:textId="77777777" w:rsidR="003D2068" w:rsidRPr="00C63299" w:rsidRDefault="003D2068" w:rsidP="00C63299"/>
    <w:sectPr w:rsidR="003D2068" w:rsidRPr="00C63299" w:rsidSect="00E307B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7FF6"/>
    <w:rsid w:val="0067386E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955F0"/>
    <w:rsid w:val="009A65EB"/>
    <w:rsid w:val="00A026FB"/>
    <w:rsid w:val="00A74FA0"/>
    <w:rsid w:val="00AC6310"/>
    <w:rsid w:val="00AC6361"/>
    <w:rsid w:val="00AD37F1"/>
    <w:rsid w:val="00B5619F"/>
    <w:rsid w:val="00B63BE2"/>
    <w:rsid w:val="00C14B6C"/>
    <w:rsid w:val="00C229D9"/>
    <w:rsid w:val="00C36429"/>
    <w:rsid w:val="00C6329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  <w:rsid w:val="00F25564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80C4"/>
  <w15:docId w15:val="{53010DC8-788D-4425-9C14-1855307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3</cp:revision>
  <dcterms:created xsi:type="dcterms:W3CDTF">2020-10-02T09:18:00Z</dcterms:created>
  <dcterms:modified xsi:type="dcterms:W3CDTF">2020-10-02T09:18:00Z</dcterms:modified>
</cp:coreProperties>
</file>