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2922" w14:textId="77777777"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капитального строительства</w:t>
      </w:r>
    </w:p>
    <w:p w14:paraId="3E3AD0AC" w14:textId="77777777"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"Реконструкция существующего здания под многоквартирный жилой дом",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420127, 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РФ, </w:t>
      </w: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, г. </w:t>
      </w:r>
      <w:r>
        <w:rPr>
          <w:b/>
          <w:bCs/>
          <w:i/>
          <w:color w:val="17365D" w:themeColor="text2" w:themeShade="BF"/>
          <w:sz w:val="24"/>
          <w:szCs w:val="24"/>
        </w:rPr>
        <w:t>Казань,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 ул. Строительная, д.18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.</w:t>
      </w:r>
    </w:p>
    <w:p w14:paraId="71642FB9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проектной документации, почтовый или строительный адрес объекта капитального строительства)</w:t>
      </w:r>
    </w:p>
    <w:p w14:paraId="2B87B2DC" w14:textId="77777777" w:rsidR="00017E71" w:rsidRDefault="00017E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Застройщик (технический заказчик, эксплуатирующая организация или региональный оператор)</w:t>
      </w:r>
    </w:p>
    <w:p w14:paraId="0FE57612" w14:textId="77777777"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Акционерное общество "Специализированный застройщик "Лидер", ОРГН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1027739263030,</w:t>
      </w:r>
    </w:p>
    <w:p w14:paraId="70EF4356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14:paraId="25F7404A" w14:textId="77777777"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7705313232, 420127, РФ, Республика Татарстан, г. Казань, ул. Ленина, д.1, тел./факс</w:t>
      </w:r>
    </w:p>
    <w:p w14:paraId="196A2F13" w14:textId="77777777"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14:paraId="199CBDBA" w14:textId="77777777" w:rsidR="00017E71" w:rsidRPr="005A5112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>(8432)22-22-22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, 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14:paraId="2D274989" w14:textId="77777777" w:rsidR="00017E71" w:rsidRDefault="00017E71">
      <w:pPr>
        <w:pBdr>
          <w:top w:val="single" w:sz="4" w:space="2" w:color="auto"/>
        </w:pBdr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14:paraId="573CD2C0" w14:textId="77777777" w:rsidR="00017E71" w:rsidRDefault="00017E71">
      <w:pPr>
        <w:rPr>
          <w:b/>
          <w:bCs/>
          <w:sz w:val="24"/>
          <w:szCs w:val="24"/>
        </w:rPr>
      </w:pPr>
    </w:p>
    <w:p w14:paraId="536E029D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фамилия, имя, отчество </w:t>
      </w:r>
      <w:r>
        <w:rPr>
          <w:vertAlign w:val="superscript"/>
        </w:rPr>
        <w:t>1</w:t>
      </w:r>
      <w: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3E672C55" w14:textId="77777777"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строительство</w:t>
      </w:r>
    </w:p>
    <w:p w14:paraId="171C96EB" w14:textId="77777777"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420127, </w:t>
      </w:r>
    </w:p>
    <w:p w14:paraId="3ED66746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14:paraId="4244C138" w14:textId="77777777"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РФ, Республика Татарстан, г. Казань, ул. Ленина, д.2, тел./факс (8352)33-33-33,  </w:t>
      </w:r>
    </w:p>
    <w:p w14:paraId="62B5648C" w14:textId="77777777"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14:paraId="63DF3B94" w14:textId="77777777" w:rsidR="00017E71" w:rsidRDefault="005A5112">
      <w:pPr>
        <w:rPr>
          <w:b/>
          <w:bCs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14:paraId="05FD8C1D" w14:textId="77777777" w:rsidR="00017E71" w:rsidRDefault="00017E71">
      <w:pPr>
        <w:pBdr>
          <w:top w:val="single" w:sz="4" w:space="2" w:color="auto"/>
        </w:pBdr>
        <w:spacing w:after="24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3"/>
        <w:t>3</w:t>
      </w:r>
      <w:r>
        <w:t>)</w:t>
      </w:r>
    </w:p>
    <w:p w14:paraId="6AF4E4DD" w14:textId="77777777"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подготовку проектной документации</w:t>
      </w:r>
    </w:p>
    <w:p w14:paraId="4FFCD231" w14:textId="77777777"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ИНН 77053133636, 420127, РФ, </w:t>
      </w:r>
    </w:p>
    <w:p w14:paraId="31188ED3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14:paraId="162BF325" w14:textId="77777777"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Татарстан, г. Казань, ул. Ленина, д. 3, тел./факс (8352)34-34-34</w:t>
      </w:r>
    </w:p>
    <w:p w14:paraId="2F1B98A7" w14:textId="77777777"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14:paraId="50BBF9B6" w14:textId="77777777" w:rsidR="00017E71" w:rsidRDefault="00017E71">
      <w:pPr>
        <w:rPr>
          <w:b/>
          <w:bCs/>
          <w:sz w:val="24"/>
          <w:szCs w:val="24"/>
        </w:rPr>
      </w:pPr>
    </w:p>
    <w:p w14:paraId="56679A0D" w14:textId="77777777" w:rsidR="00017E71" w:rsidRDefault="00017E71" w:rsidP="000E023B">
      <w:pPr>
        <w:pBdr>
          <w:top w:val="single" w:sz="4" w:space="2" w:color="auto"/>
        </w:pBdr>
        <w:spacing w:after="36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4"/>
        <w:t>4</w:t>
      </w:r>
      <w:r>
        <w:t>)</w:t>
      </w:r>
    </w:p>
    <w:p w14:paraId="5F8DC3E1" w14:textId="77777777" w:rsidR="00017E71" w:rsidRDefault="00017E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скрытых работ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017E71" w14:paraId="0E66D357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82CD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6DA2D" w14:textId="6DD05C9E" w:rsidR="00017E71" w:rsidRPr="000C0A5F" w:rsidRDefault="0077252D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7</w:t>
            </w:r>
            <w:r w:rsidR="000C0A5F"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/КЖ1-ФПС1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B2D0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48D76" w14:textId="77777777"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AEAD" w14:textId="77777777" w:rsidR="00017E71" w:rsidRDefault="00017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0EF47" w14:textId="77777777"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34C3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CD8A3" w14:textId="10077D4F" w:rsidR="00017E71" w:rsidRPr="000C0A5F" w:rsidRDefault="00AA6EE4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96BF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9C65BB1" w14:textId="77777777" w:rsidR="00017E71" w:rsidRDefault="00017E71">
      <w:pPr>
        <w:tabs>
          <w:tab w:val="right" w:pos="9921"/>
        </w:tabs>
        <w:spacing w:after="240"/>
        <w:ind w:left="6577"/>
        <w:jc w:val="center"/>
      </w:pPr>
      <w:r>
        <w:t>(дата составления акта)</w:t>
      </w:r>
    </w:p>
    <w:p w14:paraId="69B859C8" w14:textId="77777777" w:rsidR="00017E71" w:rsidRDefault="00017E71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rStyle w:val="a9"/>
          <w:sz w:val="24"/>
          <w:szCs w:val="24"/>
        </w:rPr>
        <w:endnoteReference w:customMarkFollows="1" w:id="5"/>
        <w:t>5</w:t>
      </w:r>
    </w:p>
    <w:p w14:paraId="60594E9B" w14:textId="77777777"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Инженер строительного контроля 1 категории АО "Специализированный застройщик</w:t>
      </w:r>
    </w:p>
    <w:p w14:paraId="5D29814D" w14:textId="77777777"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14:paraId="1C523D84" w14:textId="77777777"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"Лидер" Иванов И.И., идентификационный номер С-16-030025, приказ №99/8 от 04.05.2019, </w:t>
      </w:r>
    </w:p>
    <w:p w14:paraId="1A0EC2ED" w14:textId="77777777" w:rsidR="00017E71" w:rsidRDefault="00017E71">
      <w:pPr>
        <w:pBdr>
          <w:top w:val="single" w:sz="4" w:space="1" w:color="auto"/>
        </w:pBdr>
        <w:jc w:val="center"/>
      </w:pPr>
      <w:r>
        <w:t>в области строительства </w:t>
      </w:r>
      <w:r>
        <w:rPr>
          <w:vertAlign w:val="superscript"/>
        </w:rPr>
        <w:t>3</w:t>
      </w:r>
      <w:r>
        <w:t>, реквизиты распорядительного документа, подтверждающего полномочия,</w:t>
      </w:r>
    </w:p>
    <w:p w14:paraId="4358CCFF" w14:textId="77777777" w:rsidR="00017E71" w:rsidRPr="00EA4255" w:rsidRDefault="00EA4255">
      <w:pPr>
        <w:keepNext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АО "Специализированный застройщик "Лидер", </w:t>
      </w:r>
      <w:r>
        <w:rPr>
          <w:b/>
          <w:bCs/>
          <w:i/>
          <w:color w:val="17365D" w:themeColor="text2" w:themeShade="BF"/>
          <w:sz w:val="24"/>
          <w:szCs w:val="24"/>
        </w:rPr>
        <w:t>ОРГН 1027739263030,</w:t>
      </w:r>
      <w:r w:rsidRPr="00EA4255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ИНН 7705313232, </w:t>
      </w:r>
    </w:p>
    <w:p w14:paraId="40BD36BE" w14:textId="77777777"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6"/>
        <w:t>6</w:t>
      </w:r>
      <w:r>
        <w:t>,</w:t>
      </w:r>
    </w:p>
    <w:p w14:paraId="35E9E447" w14:textId="77777777" w:rsidR="00017E71" w:rsidRDefault="00EA4255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д.1.</w:t>
      </w:r>
    </w:p>
    <w:p w14:paraId="68E735AE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6</w:t>
      </w:r>
      <w:r>
        <w:t>)</w:t>
      </w:r>
    </w:p>
    <w:p w14:paraId="090355C4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14:paraId="5FFDF5DA" w14:textId="77777777"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Главный инженер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Цой П.П., приказ №2 от 01.05.2019</w:t>
      </w:r>
    </w:p>
    <w:p w14:paraId="2CCD8822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(должность, фамилия, инициалы, реквизиты распорядительного документа, подтверждающего полномочия)</w:t>
      </w:r>
    </w:p>
    <w:p w14:paraId="63EC5552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7C9203E0" w14:textId="77777777"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строительного контроля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 </w:t>
      </w:r>
    </w:p>
    <w:p w14:paraId="08ABA775" w14:textId="77777777" w:rsidR="00017E71" w:rsidRDefault="00017E71">
      <w:pPr>
        <w:pBdr>
          <w:top w:val="single" w:sz="4" w:space="1" w:color="auto"/>
        </w:pBdr>
        <w:jc w:val="center"/>
      </w:pPr>
      <w:r>
        <w:lastRenderedPageBreak/>
        <w:t>(должность, фамилия, инициалы, идентификационный номер в национальном реестре специалистов</w:t>
      </w:r>
    </w:p>
    <w:p w14:paraId="3C43E961" w14:textId="77777777"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С.С., идентификационный номер С</w:t>
      </w:r>
      <w:r w:rsidR="004E1D4D">
        <w:rPr>
          <w:b/>
          <w:i/>
          <w:color w:val="17365D" w:themeColor="text2" w:themeShade="BF"/>
          <w:sz w:val="24"/>
          <w:szCs w:val="24"/>
        </w:rPr>
        <w:t>-16-110097, приказ №3 от 02.05.2019.</w:t>
      </w:r>
    </w:p>
    <w:p w14:paraId="145CF8B8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в области строительства, реквизиты распорядительного документа, подтверждающего полномочия)</w:t>
      </w:r>
    </w:p>
    <w:p w14:paraId="4DBE7373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rStyle w:val="a9"/>
          <w:sz w:val="24"/>
          <w:szCs w:val="24"/>
        </w:rPr>
        <w:endnoteReference w:customMarkFollows="1" w:id="7"/>
        <w:t>7</w:t>
      </w:r>
    </w:p>
    <w:p w14:paraId="1E5FDCFE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авторского надзора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"Сфера"Александров А.А., </w:t>
      </w:r>
    </w:p>
    <w:p w14:paraId="5EADCA6C" w14:textId="77777777"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14:paraId="4C3B7C62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приказ №198/3 от 07.05.2019,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</w:t>
      </w:r>
    </w:p>
    <w:p w14:paraId="211F8BB4" w14:textId="77777777"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8"/>
        <w:t>8</w:t>
      </w:r>
      <w:r>
        <w:t>,</w:t>
      </w:r>
    </w:p>
    <w:p w14:paraId="523F3289" w14:textId="77777777" w:rsidR="00017E71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77053133636,</w:t>
      </w:r>
      <w:r w:rsidRPr="004E1D4D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 3.</w:t>
      </w:r>
    </w:p>
    <w:p w14:paraId="5D8289CF" w14:textId="77777777" w:rsidR="00017E71" w:rsidRDefault="00017E71">
      <w:pPr>
        <w:pBdr>
          <w:top w:val="single" w:sz="4" w:space="1" w:color="auto"/>
        </w:pBdr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8</w:t>
      </w:r>
      <w:r>
        <w:t>,</w:t>
      </w:r>
    </w:p>
    <w:p w14:paraId="73EDB472" w14:textId="77777777" w:rsidR="00017E71" w:rsidRDefault="00017E71">
      <w:pPr>
        <w:rPr>
          <w:sz w:val="24"/>
          <w:szCs w:val="24"/>
        </w:rPr>
      </w:pPr>
    </w:p>
    <w:p w14:paraId="013068FD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наименования, ОГРН, ИНН саморегулируемой организации, членом которой является указанное</w:t>
      </w:r>
      <w:r w:rsidRPr="00017E71">
        <w:br/>
      </w:r>
      <w:r>
        <w:t>юридическое лицо, индивидуальный предприниматель </w:t>
      </w:r>
      <w:r>
        <w:rPr>
          <w:vertAlign w:val="superscript"/>
        </w:rPr>
        <w:t>4</w:t>
      </w:r>
      <w:r>
        <w:t>)</w:t>
      </w:r>
    </w:p>
    <w:p w14:paraId="393850DB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rStyle w:val="a9"/>
          <w:sz w:val="24"/>
          <w:szCs w:val="24"/>
        </w:rPr>
        <w:endnoteReference w:customMarkFollows="1" w:id="9"/>
        <w:t>9</w:t>
      </w:r>
    </w:p>
    <w:p w14:paraId="4082BC13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Производитель работ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Андреев А.А., приказ №1 от</w:t>
      </w:r>
    </w:p>
    <w:p w14:paraId="7275F406" w14:textId="77777777"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14:paraId="321F8331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01.05.2019,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</w:t>
      </w:r>
    </w:p>
    <w:p w14:paraId="7DF8AFC3" w14:textId="77777777"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лица,</w:t>
      </w:r>
    </w:p>
    <w:p w14:paraId="487BB830" w14:textId="77777777" w:rsidR="00017E71" w:rsidRPr="0081521E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д.2.</w:t>
      </w:r>
    </w:p>
    <w:p w14:paraId="4D55D617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предпринимателя)</w:t>
      </w:r>
    </w:p>
    <w:p w14:paraId="71030339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освидетельствовании:</w:t>
      </w:r>
    </w:p>
    <w:p w14:paraId="1B9F9DDE" w14:textId="77777777" w:rsidR="00017E71" w:rsidRPr="005B1EC5" w:rsidRDefault="005B1EC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Ведущий инженер АО "Водоканал" Сидоров С.С., приказ №78/9 от 15.10.2019.</w:t>
      </w:r>
    </w:p>
    <w:p w14:paraId="55780060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 с указанием наименования организации, фамилия, инициалы, реквизиты распорядительного</w:t>
      </w:r>
      <w:r>
        <w:br/>
        <w:t>документа, подтверждающего полномочия)</w:t>
      </w:r>
    </w:p>
    <w:p w14:paraId="77B33B96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произвели осмотр работ, выполненных</w:t>
      </w:r>
    </w:p>
    <w:p w14:paraId="3201EC18" w14:textId="77777777" w:rsidR="00017E71" w:rsidRDefault="0081521E">
      <w:pPr>
        <w:tabs>
          <w:tab w:val="right" w:pos="9921"/>
        </w:tabs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</w:t>
      </w:r>
      <w:r w:rsidR="00017E71">
        <w:rPr>
          <w:sz w:val="24"/>
          <w:szCs w:val="24"/>
        </w:rPr>
        <w:tab/>
        <w:t>,</w:t>
      </w:r>
    </w:p>
    <w:p w14:paraId="0ECB1F47" w14:textId="77777777" w:rsidR="00017E71" w:rsidRDefault="00017E71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лица, выполнившего работы, подлежащие освидетельствованию)</w:t>
      </w:r>
    </w:p>
    <w:p w14:paraId="217B9001" w14:textId="77777777" w:rsidR="00017E71" w:rsidRDefault="00017E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 составили настоящий акт о нижеследующем:</w:t>
      </w:r>
    </w:p>
    <w:p w14:paraId="1C504C75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1. К освидетельствованию предъявлены следующие работы:</w:t>
      </w:r>
    </w:p>
    <w:p w14:paraId="4F91F307" w14:textId="7DFB8557" w:rsidR="00017E71" w:rsidRPr="0081521E" w:rsidRDefault="00CB3EE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Армирование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 фундамента ФПС1 опоры 1.37</w:t>
      </w:r>
      <w:r w:rsidR="00AA6EE4">
        <w:rPr>
          <w:b/>
          <w:i/>
          <w:color w:val="17365D" w:themeColor="text2" w:themeShade="BF"/>
          <w:sz w:val="24"/>
          <w:szCs w:val="24"/>
        </w:rPr>
        <w:t>;</w:t>
      </w:r>
    </w:p>
    <w:p w14:paraId="2D253B2C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скрытых работ)</w:t>
      </w:r>
    </w:p>
    <w:p w14:paraId="085BC27B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2. Работы выполнены по проектной документации</w:t>
      </w:r>
    </w:p>
    <w:p w14:paraId="4340A4B4" w14:textId="77777777" w:rsidR="00017E71" w:rsidRDefault="0081521E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"Проектное бюро ", 88-ОД5800.3/19-КЖ1 (лист 1, 2, 8, 9, 17), ГИП Сердюков М.А.</w:t>
      </w:r>
    </w:p>
    <w:p w14:paraId="21FB53D3" w14:textId="77777777" w:rsidR="00017E71" w:rsidRDefault="00017E71">
      <w:pPr>
        <w:pBdr>
          <w:top w:val="single" w:sz="4" w:space="1" w:color="auto"/>
        </w:pBdr>
        <w:jc w:val="center"/>
      </w:pPr>
      <w:r>
        <w:t>(номер, другие реквизиты чертежа, наименование проектной и/или рабочей документации,</w:t>
      </w:r>
    </w:p>
    <w:p w14:paraId="41CB959A" w14:textId="77777777" w:rsidR="00017E71" w:rsidRDefault="00017E71">
      <w:pPr>
        <w:rPr>
          <w:sz w:val="24"/>
          <w:szCs w:val="24"/>
        </w:rPr>
      </w:pPr>
    </w:p>
    <w:p w14:paraId="3A370784" w14:textId="77777777"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сведения о лицах, осуществляющих подготовку раздела проектной и/или рабочей документации)</w:t>
      </w:r>
    </w:p>
    <w:p w14:paraId="6C28333C" w14:textId="55BEAFD6" w:rsidR="00017E71" w:rsidRPr="00CB3EEE" w:rsidRDefault="00017E71">
      <w:pPr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3. При выполнении работ применены 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 </w:t>
      </w:r>
      <w:r w:rsidR="00CB3EEE" w:rsidRPr="00CB3EEE">
        <w:rPr>
          <w:b/>
          <w:i/>
          <w:iCs/>
          <w:color w:val="17365D" w:themeColor="text2" w:themeShade="BF"/>
          <w:sz w:val="22"/>
          <w:szCs w:val="22"/>
        </w:rPr>
        <w:t xml:space="preserve">Арматура Ø12 А-500 сертификат качества № 8683-13947, </w:t>
      </w:r>
    </w:p>
    <w:p w14:paraId="5D426E4B" w14:textId="77777777" w:rsidR="001217A8" w:rsidRDefault="00017E71" w:rsidP="0081521E">
      <w:pPr>
        <w:pBdr>
          <w:top w:val="single" w:sz="4" w:space="1" w:color="auto"/>
        </w:pBdr>
        <w:ind w:left="3969"/>
        <w:jc w:val="center"/>
      </w:pPr>
      <w:r>
        <w:t>(наименование строительных материалов (изделий),</w:t>
      </w:r>
    </w:p>
    <w:p w14:paraId="588E29DB" w14:textId="38DB8A0C" w:rsidR="00017E71" w:rsidRPr="00AA6EE4" w:rsidRDefault="00CB3EEE" w:rsidP="001217A8">
      <w:pPr>
        <w:tabs>
          <w:tab w:val="left" w:pos="5835"/>
        </w:tabs>
        <w:rPr>
          <w:sz w:val="24"/>
          <w:szCs w:val="24"/>
        </w:rPr>
      </w:pPr>
      <w:r w:rsidRPr="00CB3EEE">
        <w:rPr>
          <w:b/>
          <w:i/>
          <w:iCs/>
          <w:color w:val="17365D" w:themeColor="text2" w:themeShade="BF"/>
          <w:sz w:val="22"/>
          <w:szCs w:val="22"/>
        </w:rPr>
        <w:t>ПАО «ЧМК» от 01.11.201</w:t>
      </w:r>
      <w:r>
        <w:rPr>
          <w:b/>
          <w:i/>
          <w:iCs/>
          <w:color w:val="17365D" w:themeColor="text2" w:themeShade="BF"/>
          <w:sz w:val="22"/>
          <w:szCs w:val="22"/>
        </w:rPr>
        <w:t>9</w:t>
      </w:r>
      <w:r w:rsidRPr="00CB3EEE">
        <w:rPr>
          <w:b/>
          <w:i/>
          <w:iCs/>
          <w:color w:val="17365D" w:themeColor="text2" w:themeShade="BF"/>
          <w:sz w:val="22"/>
          <w:szCs w:val="22"/>
        </w:rPr>
        <w:t>, арматура Ø8 А1 сертификат качества № 2235-1341 ПАО «ЧМК» от 02.10.201</w:t>
      </w:r>
      <w:r>
        <w:rPr>
          <w:b/>
          <w:i/>
          <w:iCs/>
          <w:color w:val="17365D" w:themeColor="text2" w:themeShade="BF"/>
          <w:sz w:val="22"/>
          <w:szCs w:val="22"/>
        </w:rPr>
        <w:t>9</w:t>
      </w:r>
      <w:r w:rsidRPr="00CB3EEE">
        <w:rPr>
          <w:b/>
          <w:i/>
          <w:iCs/>
          <w:color w:val="17365D" w:themeColor="text2" w:themeShade="BF"/>
          <w:sz w:val="22"/>
          <w:szCs w:val="22"/>
        </w:rPr>
        <w:t xml:space="preserve">., </w:t>
      </w:r>
      <w:r>
        <w:rPr>
          <w:b/>
          <w:i/>
          <w:iCs/>
          <w:color w:val="17365D" w:themeColor="text2" w:themeShade="BF"/>
          <w:sz w:val="22"/>
          <w:szCs w:val="22"/>
        </w:rPr>
        <w:t>п</w:t>
      </w:r>
      <w:r w:rsidRPr="00CB3EEE">
        <w:rPr>
          <w:b/>
          <w:i/>
          <w:iCs/>
          <w:color w:val="17365D" w:themeColor="text2" w:themeShade="BF"/>
          <w:sz w:val="22"/>
          <w:szCs w:val="22"/>
        </w:rPr>
        <w:t>роволока стальная низкоуглеродистая общего назначения 1.2 мм, документ о качестве №0089767;</w:t>
      </w:r>
    </w:p>
    <w:p w14:paraId="60E8A500" w14:textId="77777777" w:rsidR="00017E71" w:rsidRDefault="00017E71" w:rsidP="0081521E">
      <w:pPr>
        <w:pBdr>
          <w:top w:val="single" w:sz="4" w:space="0" w:color="auto"/>
        </w:pBdr>
        <w:spacing w:after="240"/>
        <w:jc w:val="center"/>
      </w:pPr>
      <w:r>
        <w:t>реквизиты сертификатов и/или других документов, подтверждающих их качество и безопасность)</w:t>
      </w:r>
      <w:r>
        <w:rPr>
          <w:rStyle w:val="a9"/>
        </w:rPr>
        <w:endnoteReference w:customMarkFollows="1" w:id="10"/>
        <w:t>10</w:t>
      </w:r>
    </w:p>
    <w:p w14:paraId="580EE729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4. Предъявлены документы, подтверждающие соответствие работ предъявляемым к ним требованиям</w:t>
      </w:r>
    </w:p>
    <w:p w14:paraId="4EC6FAE4" w14:textId="0382E14B"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Исполнительная схема №</w:t>
      </w:r>
      <w:r w:rsidR="00CB3EEE">
        <w:rPr>
          <w:b/>
          <w:i/>
          <w:color w:val="17365D" w:themeColor="text2" w:themeShade="BF"/>
          <w:sz w:val="24"/>
          <w:szCs w:val="24"/>
        </w:rPr>
        <w:t>10 армирования</w:t>
      </w:r>
      <w:r>
        <w:rPr>
          <w:b/>
          <w:i/>
          <w:color w:val="17365D" w:themeColor="text2" w:themeShade="BF"/>
          <w:sz w:val="24"/>
          <w:szCs w:val="24"/>
        </w:rPr>
        <w:t xml:space="preserve"> фундамента ФПС1 опоры 1.37 от </w:t>
      </w:r>
      <w:r w:rsidR="00AA6EE4">
        <w:rPr>
          <w:b/>
          <w:i/>
          <w:color w:val="17365D" w:themeColor="text2" w:themeShade="BF"/>
          <w:sz w:val="24"/>
          <w:szCs w:val="24"/>
        </w:rPr>
        <w:t>18</w:t>
      </w:r>
      <w:r>
        <w:rPr>
          <w:b/>
          <w:i/>
          <w:color w:val="17365D" w:themeColor="text2" w:themeShade="BF"/>
          <w:sz w:val="24"/>
          <w:szCs w:val="24"/>
        </w:rPr>
        <w:t>.10.20</w:t>
      </w:r>
      <w:r w:rsidR="00AA6EE4">
        <w:rPr>
          <w:b/>
          <w:i/>
          <w:color w:val="17365D" w:themeColor="text2" w:themeShade="BF"/>
          <w:sz w:val="24"/>
          <w:szCs w:val="24"/>
        </w:rPr>
        <w:t>20</w:t>
      </w:r>
      <w:r>
        <w:rPr>
          <w:b/>
          <w:i/>
          <w:color w:val="17365D" w:themeColor="text2" w:themeShade="BF"/>
          <w:sz w:val="24"/>
          <w:szCs w:val="24"/>
        </w:rPr>
        <w:t>,</w:t>
      </w:r>
    </w:p>
    <w:p w14:paraId="4293E55A" w14:textId="77777777" w:rsidR="00017E71" w:rsidRDefault="00017E71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</w:t>
      </w:r>
    </w:p>
    <w:p w14:paraId="3ED29672" w14:textId="4EB78600" w:rsidR="00017E71" w:rsidRPr="00CB3EEE" w:rsidRDefault="00CB3EEE">
      <w:pPr>
        <w:rPr>
          <w:b/>
          <w:i/>
          <w:iCs/>
          <w:color w:val="17365D" w:themeColor="text2" w:themeShade="BF"/>
          <w:sz w:val="24"/>
          <w:szCs w:val="24"/>
        </w:rPr>
      </w:pPr>
      <w:r w:rsidRPr="00CB3EEE">
        <w:rPr>
          <w:b/>
          <w:i/>
          <w:iCs/>
          <w:color w:val="17365D" w:themeColor="text2" w:themeShade="BF"/>
          <w:sz w:val="22"/>
          <w:szCs w:val="22"/>
        </w:rPr>
        <w:t>протокол механических испытаний образцов арматурных стержней ООО «ЛИАЦ «Качество» №01 от 25.01.20</w:t>
      </w:r>
      <w:r>
        <w:rPr>
          <w:b/>
          <w:i/>
          <w:iCs/>
          <w:color w:val="17365D" w:themeColor="text2" w:themeShade="BF"/>
          <w:sz w:val="22"/>
          <w:szCs w:val="22"/>
        </w:rPr>
        <w:t>20</w:t>
      </w:r>
      <w:r w:rsidRPr="00CB3EEE">
        <w:rPr>
          <w:b/>
          <w:i/>
          <w:iCs/>
          <w:color w:val="17365D" w:themeColor="text2" w:themeShade="BF"/>
          <w:sz w:val="22"/>
          <w:szCs w:val="22"/>
        </w:rPr>
        <w:t>г, протокол механических испытаний образцов арматурных стержней ООО «ЛИАЦ «Качество» №02 от 25.01.20</w:t>
      </w:r>
      <w:r>
        <w:rPr>
          <w:b/>
          <w:i/>
          <w:iCs/>
          <w:color w:val="17365D" w:themeColor="text2" w:themeShade="BF"/>
          <w:sz w:val="22"/>
          <w:szCs w:val="22"/>
        </w:rPr>
        <w:t>20</w:t>
      </w:r>
      <w:r w:rsidRPr="00CB3EEE">
        <w:rPr>
          <w:b/>
          <w:i/>
          <w:iCs/>
          <w:color w:val="17365D" w:themeColor="text2" w:themeShade="BF"/>
          <w:sz w:val="22"/>
          <w:szCs w:val="22"/>
        </w:rPr>
        <w:t>;</w:t>
      </w:r>
    </w:p>
    <w:p w14:paraId="2FE26AB5" w14:textId="77777777"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и иных испытаний выполненных работ, проведенных в процессе строительного контроля)</w:t>
      </w:r>
      <w:r>
        <w:rPr>
          <w:vertAlign w:val="superscript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198"/>
        <w:gridCol w:w="397"/>
        <w:gridCol w:w="255"/>
        <w:gridCol w:w="1701"/>
        <w:gridCol w:w="397"/>
        <w:gridCol w:w="369"/>
        <w:gridCol w:w="397"/>
      </w:tblGrid>
      <w:tr w:rsidR="00017E71" w14:paraId="0EFCFB4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6CAF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 Даты: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41A1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7EFA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80D38" w14:textId="06D0CD9B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AA6EE4">
              <w:rPr>
                <w:b/>
                <w:i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F35D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7FE58" w14:textId="77777777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53B5A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CD2E" w14:textId="330B4613" w:rsidR="00017E71" w:rsidRPr="001217A8" w:rsidRDefault="00AA6EE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1D40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17E71" w14:paraId="05A7435F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13F6" w14:textId="77777777"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7822F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194C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93262" w14:textId="425F2B4B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AA6EE4">
              <w:rPr>
                <w:b/>
                <w:i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8ECD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26F7" w14:textId="77777777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9911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4D1A8" w14:textId="6A6599C7" w:rsidR="00017E71" w:rsidRPr="001217A8" w:rsidRDefault="00AA6EE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BE183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CD052BF" w14:textId="77777777" w:rsidR="00017E71" w:rsidRDefault="00017E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Работы выполнены в соответствии с</w:t>
      </w:r>
    </w:p>
    <w:p w14:paraId="5F037547" w14:textId="77777777"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СП 45.13330.2012 "Земляные сооружения, основания и фундаменты", СП 70.13330.2012 </w:t>
      </w:r>
    </w:p>
    <w:p w14:paraId="22B7036E" w14:textId="77777777" w:rsidR="00017E71" w:rsidRDefault="00017E71">
      <w:pPr>
        <w:pBdr>
          <w:top w:val="single" w:sz="4" w:space="1" w:color="auto"/>
        </w:pBdr>
        <w:jc w:val="center"/>
      </w:pPr>
      <w:r>
        <w:t>(наименования и структурные единицы технических регламентов,</w:t>
      </w:r>
    </w:p>
    <w:p w14:paraId="620B563F" w14:textId="77777777"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"Несущие и ограждающие конструкции", чертеж </w:t>
      </w:r>
      <w:r>
        <w:rPr>
          <w:b/>
          <w:bCs/>
          <w:i/>
          <w:color w:val="17365D" w:themeColor="text2" w:themeShade="BF"/>
          <w:sz w:val="24"/>
          <w:szCs w:val="24"/>
        </w:rPr>
        <w:t>88-ОД5800.3/19-КЖ1 (лист 1, 2, 8, 9, 17), ГИП Сердюков М.А.</w:t>
      </w:r>
    </w:p>
    <w:p w14:paraId="67F88D12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иных нормативных правовых актов, разделы проектной и/или рабочей документации)</w:t>
      </w:r>
    </w:p>
    <w:p w14:paraId="4548D1BE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7. Разрешается производство последующих работ</w:t>
      </w:r>
    </w:p>
    <w:p w14:paraId="15A33693" w14:textId="23A6C584" w:rsidR="00017E71" w:rsidRPr="001217A8" w:rsidRDefault="00CB3EE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Установка анкеров фундамента ФПС1 опоры 1.37</w:t>
      </w:r>
    </w:p>
    <w:p w14:paraId="317162FF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работ, конструкций, участков сетей инженерно-технического обеспечения)</w:t>
      </w:r>
    </w:p>
    <w:p w14:paraId="65EF8FF3" w14:textId="77777777" w:rsidR="00017E71" w:rsidRPr="001217A8" w:rsidRDefault="00017E71">
      <w:pPr>
        <w:rPr>
          <w:b/>
          <w:i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Дополнительные </w:t>
      </w:r>
      <w:proofErr w:type="gramStart"/>
      <w:r>
        <w:rPr>
          <w:sz w:val="24"/>
          <w:szCs w:val="24"/>
        </w:rPr>
        <w:t xml:space="preserve">сведения  </w:t>
      </w:r>
      <w:r w:rsidR="001217A8">
        <w:rPr>
          <w:b/>
          <w:i/>
          <w:color w:val="17365D" w:themeColor="text2" w:themeShade="BF"/>
          <w:sz w:val="24"/>
          <w:szCs w:val="24"/>
        </w:rPr>
        <w:t>отсутствуют</w:t>
      </w:r>
      <w:proofErr w:type="gramEnd"/>
    </w:p>
    <w:p w14:paraId="327249C6" w14:textId="77777777" w:rsidR="00017E71" w:rsidRDefault="00017E71" w:rsidP="001342C3">
      <w:pPr>
        <w:pBdr>
          <w:top w:val="single" w:sz="4" w:space="1" w:color="auto"/>
        </w:pBdr>
        <w:ind w:left="2846"/>
        <w:jc w:val="both"/>
        <w:rPr>
          <w:sz w:val="2"/>
          <w:szCs w:val="2"/>
        </w:rPr>
      </w:pPr>
    </w:p>
    <w:p w14:paraId="65850B5E" w14:textId="77777777" w:rsidR="00017E71" w:rsidRDefault="00017E7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737"/>
        <w:gridCol w:w="1701"/>
      </w:tblGrid>
      <w:tr w:rsidR="00017E71" w14:paraId="716E177B" w14:textId="77777777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1F834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BC1AD" w14:textId="77777777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DB11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14:paraId="2787B0B6" w14:textId="77777777" w:rsidR="00017E71" w:rsidRDefault="00017E7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DAB70ED" w14:textId="7E8C8945" w:rsidR="00CB3EEE" w:rsidRPr="00CB3EEE" w:rsidRDefault="001217A8" w:rsidP="00CB3EEE">
      <w:pPr>
        <w:rPr>
          <w:b/>
          <w:i/>
          <w:iCs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Исполнительная схема №</w:t>
      </w:r>
      <w:r w:rsidR="00CB3EEE">
        <w:rPr>
          <w:b/>
          <w:i/>
          <w:color w:val="17365D" w:themeColor="text2" w:themeShade="BF"/>
          <w:sz w:val="24"/>
          <w:szCs w:val="24"/>
        </w:rPr>
        <w:t>10 армирования</w:t>
      </w:r>
      <w:r>
        <w:rPr>
          <w:b/>
          <w:i/>
          <w:color w:val="17365D" w:themeColor="text2" w:themeShade="BF"/>
          <w:sz w:val="24"/>
          <w:szCs w:val="24"/>
        </w:rPr>
        <w:t xml:space="preserve"> фундамента ФПС1 опоры 1.37 от 1</w:t>
      </w:r>
      <w:r w:rsidR="00AA6EE4">
        <w:rPr>
          <w:b/>
          <w:i/>
          <w:color w:val="17365D" w:themeColor="text2" w:themeShade="BF"/>
          <w:sz w:val="24"/>
          <w:szCs w:val="24"/>
        </w:rPr>
        <w:t>8</w:t>
      </w:r>
      <w:r>
        <w:rPr>
          <w:b/>
          <w:i/>
          <w:color w:val="17365D" w:themeColor="text2" w:themeShade="BF"/>
          <w:sz w:val="24"/>
          <w:szCs w:val="24"/>
        </w:rPr>
        <w:t>.10.20</w:t>
      </w:r>
      <w:r w:rsidR="00AA6EE4">
        <w:rPr>
          <w:b/>
          <w:i/>
          <w:color w:val="17365D" w:themeColor="text2" w:themeShade="BF"/>
          <w:sz w:val="24"/>
          <w:szCs w:val="24"/>
        </w:rPr>
        <w:t>20</w:t>
      </w:r>
      <w:r>
        <w:rPr>
          <w:b/>
          <w:i/>
          <w:color w:val="17365D" w:themeColor="text2" w:themeShade="BF"/>
          <w:sz w:val="24"/>
          <w:szCs w:val="24"/>
        </w:rPr>
        <w:t>,</w:t>
      </w:r>
      <w:r w:rsidR="00CB3EEE" w:rsidRPr="00CB3EEE">
        <w:rPr>
          <w:b/>
          <w:i/>
          <w:iCs/>
          <w:color w:val="17365D" w:themeColor="text2" w:themeShade="BF"/>
          <w:sz w:val="22"/>
          <w:szCs w:val="22"/>
        </w:rPr>
        <w:t xml:space="preserve"> </w:t>
      </w:r>
      <w:r w:rsidR="00CB3EEE" w:rsidRPr="00CB3EEE">
        <w:rPr>
          <w:b/>
          <w:i/>
          <w:iCs/>
          <w:color w:val="17365D" w:themeColor="text2" w:themeShade="BF"/>
          <w:sz w:val="22"/>
          <w:szCs w:val="22"/>
        </w:rPr>
        <w:t>протокол механических испытаний образцов арматурных стержней ООО «ЛИАЦ «Качество» №01 от 25.01.20</w:t>
      </w:r>
      <w:r w:rsidR="00CB3EEE">
        <w:rPr>
          <w:b/>
          <w:i/>
          <w:iCs/>
          <w:color w:val="17365D" w:themeColor="text2" w:themeShade="BF"/>
          <w:sz w:val="22"/>
          <w:szCs w:val="22"/>
        </w:rPr>
        <w:t>20</w:t>
      </w:r>
      <w:r w:rsidR="00CB3EEE" w:rsidRPr="00CB3EEE">
        <w:rPr>
          <w:b/>
          <w:i/>
          <w:iCs/>
          <w:color w:val="17365D" w:themeColor="text2" w:themeShade="BF"/>
          <w:sz w:val="22"/>
          <w:szCs w:val="22"/>
        </w:rPr>
        <w:t>г, протокол механических испытаний образцов арматурных стержней ООО «ЛИАЦ «Качество» №02 от 25.01.20</w:t>
      </w:r>
      <w:r w:rsidR="00CB3EEE">
        <w:rPr>
          <w:b/>
          <w:i/>
          <w:iCs/>
          <w:color w:val="17365D" w:themeColor="text2" w:themeShade="BF"/>
          <w:sz w:val="22"/>
          <w:szCs w:val="22"/>
        </w:rPr>
        <w:t>20</w:t>
      </w:r>
      <w:r w:rsidR="00CB3EEE" w:rsidRPr="00CB3EEE">
        <w:rPr>
          <w:b/>
          <w:i/>
          <w:iCs/>
          <w:color w:val="17365D" w:themeColor="text2" w:themeShade="BF"/>
          <w:sz w:val="22"/>
          <w:szCs w:val="22"/>
        </w:rPr>
        <w:t>;</w:t>
      </w:r>
    </w:p>
    <w:p w14:paraId="72738BB6" w14:textId="77777777" w:rsidR="00017E71" w:rsidRDefault="00017E71" w:rsidP="001342C3">
      <w:pPr>
        <w:pBdr>
          <w:top w:val="single" w:sz="4" w:space="1" w:color="auto"/>
        </w:pBdr>
        <w:spacing w:after="240"/>
        <w:jc w:val="center"/>
      </w:pPr>
      <w:r>
        <w:t>(исполнительные схемы и чертежи, результаты экспертиз, обследований, лабораторных и иных испытаний)</w:t>
      </w:r>
    </w:p>
    <w:p w14:paraId="55C3AACB" w14:textId="77777777" w:rsidR="001342C3" w:rsidRDefault="001342C3">
      <w:pPr>
        <w:jc w:val="both"/>
        <w:rPr>
          <w:sz w:val="24"/>
          <w:szCs w:val="24"/>
        </w:rPr>
      </w:pPr>
    </w:p>
    <w:p w14:paraId="4E7C1A51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sz w:val="24"/>
          <w:szCs w:val="24"/>
          <w:vertAlign w:val="superscript"/>
        </w:rPr>
        <w:t>5</w:t>
      </w:r>
    </w:p>
    <w:p w14:paraId="0A0A76D6" w14:textId="77777777"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Иванов И.И.</w:t>
      </w:r>
    </w:p>
    <w:p w14:paraId="4E7DA850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45AEE439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14:paraId="61762C68" w14:textId="77777777"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Цой П.П.</w:t>
      </w:r>
    </w:p>
    <w:p w14:paraId="0D92797C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474B4C82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2EC2F57D" w14:textId="77777777" w:rsidR="00017E71" w:rsidRPr="00017E71" w:rsidRDefault="001217A8" w:rsidP="001217A8">
      <w:pPr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</w:t>
      </w:r>
    </w:p>
    <w:p w14:paraId="08508339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13C6C7C6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sz w:val="24"/>
          <w:szCs w:val="24"/>
          <w:vertAlign w:val="superscript"/>
        </w:rPr>
        <w:t>7</w:t>
      </w:r>
    </w:p>
    <w:p w14:paraId="4BEAB4E5" w14:textId="77777777"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Александров А.А.</w:t>
      </w:r>
    </w:p>
    <w:p w14:paraId="062A975A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2AFD0939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sz w:val="24"/>
          <w:szCs w:val="24"/>
          <w:vertAlign w:val="superscript"/>
        </w:rPr>
        <w:t>9</w:t>
      </w:r>
    </w:p>
    <w:p w14:paraId="4857AC05" w14:textId="77777777"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Андреев А.А.</w:t>
      </w:r>
    </w:p>
    <w:p w14:paraId="666F0D43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4D5CAE30" w14:textId="77777777" w:rsidR="00017E71" w:rsidRDefault="00017E71">
      <w:pPr>
        <w:keepNext/>
        <w:rPr>
          <w:sz w:val="24"/>
          <w:szCs w:val="24"/>
        </w:rPr>
      </w:pPr>
      <w:r>
        <w:rPr>
          <w:sz w:val="24"/>
          <w:szCs w:val="24"/>
        </w:rPr>
        <w:t>Представители иных лиц</w:t>
      </w:r>
    </w:p>
    <w:p w14:paraId="77934206" w14:textId="77777777" w:rsidR="00017E71" w:rsidRPr="00017E71" w:rsidRDefault="00FE08F6" w:rsidP="00FE08F6">
      <w:pPr>
        <w:keepNext/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Сидоров С.С.</w:t>
      </w:r>
    </w:p>
    <w:p w14:paraId="6758D12B" w14:textId="77777777" w:rsidR="00017E71" w:rsidRDefault="00017E71">
      <w:pPr>
        <w:keepNext/>
        <w:pBdr>
          <w:top w:val="single" w:sz="4" w:space="1" w:color="auto"/>
        </w:pBdr>
        <w:jc w:val="center"/>
      </w:pPr>
      <w:r>
        <w:t>(фамилия, инициалы, подпись)</w:t>
      </w:r>
    </w:p>
    <w:p w14:paraId="555D5B87" w14:textId="77777777" w:rsidR="00017E71" w:rsidRPr="00017E71" w:rsidRDefault="00017E71">
      <w:pPr>
        <w:rPr>
          <w:sz w:val="24"/>
          <w:szCs w:val="24"/>
        </w:rPr>
      </w:pPr>
    </w:p>
    <w:p w14:paraId="798D1C03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инициалы, подпись)</w:t>
      </w:r>
    </w:p>
    <w:p w14:paraId="3578945B" w14:textId="77777777" w:rsidR="00017E71" w:rsidRDefault="00017E71">
      <w:pPr>
        <w:rPr>
          <w:sz w:val="24"/>
          <w:szCs w:val="24"/>
        </w:rPr>
      </w:pPr>
    </w:p>
    <w:p w14:paraId="6DE024DF" w14:textId="191D72F0" w:rsidR="00017E71" w:rsidRDefault="00017E71">
      <w:pPr>
        <w:rPr>
          <w:sz w:val="24"/>
          <w:szCs w:val="24"/>
        </w:rPr>
      </w:pPr>
    </w:p>
    <w:p w14:paraId="19CF2C0B" w14:textId="77777777" w:rsidR="00D77B6E" w:rsidRDefault="00D77B6E">
      <w:pPr>
        <w:rPr>
          <w:sz w:val="24"/>
          <w:szCs w:val="24"/>
        </w:rPr>
      </w:pPr>
    </w:p>
    <w:p w14:paraId="4AF37998" w14:textId="77777777" w:rsidR="00FE08F6" w:rsidRDefault="00FE08F6">
      <w:pPr>
        <w:rPr>
          <w:sz w:val="24"/>
          <w:szCs w:val="24"/>
        </w:rPr>
      </w:pPr>
    </w:p>
    <w:sectPr w:rsidR="00FE08F6" w:rsidSect="00AA6EE4">
      <w:headerReference w:type="default" r:id="rId7"/>
      <w:pgSz w:w="11906" w:h="16838"/>
      <w:pgMar w:top="850" w:right="850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EC6A" w14:textId="77777777" w:rsidR="00B54E5D" w:rsidRDefault="00B54E5D">
      <w:r>
        <w:separator/>
      </w:r>
    </w:p>
  </w:endnote>
  <w:endnote w:type="continuationSeparator" w:id="0">
    <w:p w14:paraId="7A3C6F22" w14:textId="77777777" w:rsidR="00B54E5D" w:rsidRDefault="00B54E5D">
      <w:r>
        <w:continuationSeparator/>
      </w:r>
    </w:p>
  </w:endnote>
  <w:endnote w:id="1">
    <w:p w14:paraId="3375DE73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1</w:t>
      </w:r>
      <w:r>
        <w:t> Указывается при наличии.</w:t>
      </w:r>
    </w:p>
  </w:endnote>
  <w:endnote w:id="2">
    <w:p w14:paraId="4BE39ED8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Pr="00017E71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endnote>
  <w:endnote w:id="3">
    <w:p w14:paraId="76519FBA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3</w:t>
      </w:r>
      <w:r>
        <w:t> 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</w:endnote>
  <w:endnote w:id="4">
    <w:p w14:paraId="3469ABEA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4</w:t>
      </w:r>
      <w:r>
        <w:t> 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</w:endnote>
  <w:endnote w:id="5">
    <w:p w14:paraId="54F507E6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5</w:t>
      </w:r>
      <w:r>
        <w:rPr>
          <w:lang w:val="en-US"/>
        </w:rPr>
        <w:t> </w:t>
      </w:r>
      <w:r w:rsidRPr="00017E71">
        <w:t>В случае осуществления строительства, реконструкции, капитального ремонта на основании договора строительного подряда.</w:t>
      </w:r>
    </w:p>
  </w:endnote>
  <w:endnote w:id="6">
    <w:p w14:paraId="573CDEDE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6</w:t>
      </w:r>
      <w:r>
        <w:rPr>
          <w:lang w:val="en-US"/>
        </w:rPr>
        <w:t> </w:t>
      </w:r>
      <w:r w:rsidRPr="00017E71">
        <w:t>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endnote>
  <w:endnote w:id="7">
    <w:p w14:paraId="553EBC18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7</w:t>
      </w:r>
      <w:r>
        <w:rPr>
          <w:lang w:val="en-US"/>
        </w:rPr>
        <w:t> </w:t>
      </w:r>
      <w:r w:rsidRPr="00017E71">
        <w:t xml:space="preserve">В </w:t>
      </w:r>
      <w:proofErr w:type="gramStart"/>
      <w:r w:rsidRPr="00017E71">
        <w:t>случаях</w:t>
      </w:r>
      <w:proofErr w:type="gramEnd"/>
      <w:r w:rsidRPr="00017E71">
        <w:t xml:space="preserve"> когда авторский надзор осуществляется.</w:t>
      </w:r>
    </w:p>
  </w:endnote>
  <w:endnote w:id="8">
    <w:p w14:paraId="62C2CF91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8</w:t>
      </w:r>
      <w:r>
        <w:rPr>
          <w:lang w:val="en-US"/>
        </w:rPr>
        <w:t> </w:t>
      </w:r>
      <w:r w:rsidRPr="00017E71">
        <w:t>В случае осуществления авторского надзора лицом, не являющимся разработчиком проектной документации.</w:t>
      </w:r>
    </w:p>
  </w:endnote>
  <w:endnote w:id="9">
    <w:p w14:paraId="66A1C843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9</w:t>
      </w:r>
      <w:r>
        <w:rPr>
          <w:lang w:val="en-US"/>
        </w:rPr>
        <w:t> 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endnote>
  <w:endnote w:id="10">
    <w:p w14:paraId="678CA354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10</w:t>
      </w:r>
      <w:r>
        <w:t> В случае если необходимо указывать более 5 документов, указывается ссылка на их реестр, который является неотъемлемой частью акта.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87D0" w14:textId="77777777" w:rsidR="00B54E5D" w:rsidRDefault="00B54E5D">
      <w:r>
        <w:separator/>
      </w:r>
    </w:p>
  </w:footnote>
  <w:footnote w:type="continuationSeparator" w:id="0">
    <w:p w14:paraId="2BEC5FC7" w14:textId="77777777" w:rsidR="00B54E5D" w:rsidRDefault="00B5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5E6E" w14:textId="77777777" w:rsidR="00017E71" w:rsidRDefault="00017E71" w:rsidP="000E023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71"/>
    <w:rsid w:val="00017E71"/>
    <w:rsid w:val="000C0A5F"/>
    <w:rsid w:val="000E023B"/>
    <w:rsid w:val="001217A8"/>
    <w:rsid w:val="001342C3"/>
    <w:rsid w:val="004E1D4D"/>
    <w:rsid w:val="004F670C"/>
    <w:rsid w:val="0054362D"/>
    <w:rsid w:val="005A5112"/>
    <w:rsid w:val="005A7A5F"/>
    <w:rsid w:val="005B1EC5"/>
    <w:rsid w:val="0068001A"/>
    <w:rsid w:val="006A4BF3"/>
    <w:rsid w:val="006B2772"/>
    <w:rsid w:val="0077252D"/>
    <w:rsid w:val="007A013C"/>
    <w:rsid w:val="0081521E"/>
    <w:rsid w:val="008B374B"/>
    <w:rsid w:val="008E4D1C"/>
    <w:rsid w:val="008E6933"/>
    <w:rsid w:val="009465AE"/>
    <w:rsid w:val="00AA6EE4"/>
    <w:rsid w:val="00B54E5D"/>
    <w:rsid w:val="00CB3EEE"/>
    <w:rsid w:val="00D77B6E"/>
    <w:rsid w:val="00E92207"/>
    <w:rsid w:val="00EA4255"/>
    <w:rsid w:val="00EC638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B727"/>
  <w15:docId w15:val="{71A9C54E-7D6E-4164-BA64-C3798DD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01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01A"/>
    <w:rPr>
      <w:sz w:val="20"/>
      <w:szCs w:val="20"/>
    </w:rPr>
  </w:style>
  <w:style w:type="paragraph" w:styleId="a5">
    <w:name w:val="footer"/>
    <w:basedOn w:val="a"/>
    <w:link w:val="a6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01A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68001A"/>
  </w:style>
  <w:style w:type="character" w:customStyle="1" w:styleId="a8">
    <w:name w:val="Текст концевой сноски Знак"/>
    <w:basedOn w:val="a0"/>
    <w:link w:val="a7"/>
    <w:uiPriority w:val="99"/>
    <w:semiHidden/>
    <w:rsid w:val="0068001A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6800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811E-C253-447F-9589-13C66D3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 Акилов</cp:lastModifiedBy>
  <cp:revision>2</cp:revision>
  <cp:lastPrinted>2018-02-20T09:51:00Z</cp:lastPrinted>
  <dcterms:created xsi:type="dcterms:W3CDTF">2020-08-26T08:20:00Z</dcterms:created>
  <dcterms:modified xsi:type="dcterms:W3CDTF">2020-08-26T08:20:00Z</dcterms:modified>
</cp:coreProperties>
</file>